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7627F3" w14:textId="6C8754F6" w:rsidR="005A17F8" w:rsidRDefault="005A17F8" w:rsidP="005A17F8">
      <w:pPr>
        <w:pStyle w:val="Heading1"/>
        <w:jc w:val="center"/>
      </w:pPr>
      <w:r>
        <w:t>Prostate Case Scenarios</w:t>
      </w:r>
    </w:p>
    <w:p w14:paraId="37527105" w14:textId="3B376441" w:rsidR="00E861C9" w:rsidRDefault="0067472D" w:rsidP="005A17F8">
      <w:pPr>
        <w:pStyle w:val="Heading2"/>
      </w:pPr>
      <w:r>
        <w:t>Scenario 1</w:t>
      </w:r>
    </w:p>
    <w:p w14:paraId="0CB52DB5" w14:textId="17506B33" w:rsidR="0067472D" w:rsidRDefault="00DD4061" w:rsidP="00D45A00">
      <w:pPr>
        <w:rPr>
          <w:sz w:val="24"/>
          <w:szCs w:val="24"/>
        </w:rPr>
      </w:pPr>
      <w:r>
        <w:rPr>
          <w:sz w:val="24"/>
          <w:szCs w:val="24"/>
        </w:rPr>
        <w:t>69-year-old</w:t>
      </w:r>
      <w:r w:rsidR="00D45A00">
        <w:rPr>
          <w:sz w:val="24"/>
          <w:szCs w:val="24"/>
        </w:rPr>
        <w:t xml:space="preserve"> male presented with rising PSA, 8.7</w:t>
      </w:r>
      <w:r w:rsidR="00BE1B10">
        <w:rPr>
          <w:sz w:val="24"/>
          <w:szCs w:val="24"/>
        </w:rPr>
        <w:t>8</w:t>
      </w:r>
      <w:r w:rsidR="00D45A00">
        <w:rPr>
          <w:sz w:val="24"/>
          <w:szCs w:val="24"/>
        </w:rPr>
        <w:t xml:space="preserve"> ng/mL. DRE abnormal, with </w:t>
      </w:r>
      <w:r w:rsidR="00F15339">
        <w:rPr>
          <w:sz w:val="24"/>
          <w:szCs w:val="24"/>
        </w:rPr>
        <w:t>nodule</w:t>
      </w:r>
      <w:r w:rsidR="00D45A00">
        <w:rPr>
          <w:sz w:val="24"/>
          <w:szCs w:val="24"/>
        </w:rPr>
        <w:t xml:space="preserve"> on LT lobe. SV not palpable. </w:t>
      </w:r>
      <w:r w:rsidR="00BA500C">
        <w:rPr>
          <w:sz w:val="24"/>
          <w:szCs w:val="24"/>
        </w:rPr>
        <w:t>Pt denies hematuria or flank pain. Reports nocturia and weak stream.</w:t>
      </w:r>
    </w:p>
    <w:p w14:paraId="1D8A7D74" w14:textId="3FDEFDF3" w:rsidR="00D45A00" w:rsidRDefault="00D45A00" w:rsidP="00D45A00">
      <w:pPr>
        <w:rPr>
          <w:sz w:val="24"/>
          <w:szCs w:val="24"/>
        </w:rPr>
      </w:pPr>
      <w:r>
        <w:rPr>
          <w:sz w:val="24"/>
          <w:szCs w:val="24"/>
        </w:rPr>
        <w:t>12/2/18: prostate core bx</w:t>
      </w:r>
      <w:r w:rsidR="00054845">
        <w:rPr>
          <w:sz w:val="24"/>
          <w:szCs w:val="24"/>
        </w:rPr>
        <w:t xml:space="preserve"> </w:t>
      </w:r>
      <w:r w:rsidR="00DD4061">
        <w:rPr>
          <w:sz w:val="24"/>
          <w:szCs w:val="24"/>
        </w:rPr>
        <w:t>(12 cores)</w:t>
      </w:r>
      <w:r w:rsidR="0005484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= </w:t>
      </w:r>
    </w:p>
    <w:p w14:paraId="41159919" w14:textId="5DAC8B44" w:rsidR="00D45A00" w:rsidRDefault="00D45A00" w:rsidP="00D45A0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LT Lat: </w:t>
      </w:r>
      <w:r w:rsidRPr="00D45A00">
        <w:rPr>
          <w:sz w:val="24"/>
          <w:szCs w:val="24"/>
        </w:rPr>
        <w:t xml:space="preserve">prostatic adenocarcinoma, </w:t>
      </w:r>
      <w:r>
        <w:rPr>
          <w:sz w:val="24"/>
          <w:szCs w:val="24"/>
        </w:rPr>
        <w:t>GS: 3+3=6</w:t>
      </w:r>
    </w:p>
    <w:p w14:paraId="703F4874" w14:textId="02B46B3E" w:rsidR="00D45A00" w:rsidRDefault="00D45A00" w:rsidP="00D45A0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LT Apex: prostatic adenocarcinoma, GS: 3+4= 7</w:t>
      </w:r>
    </w:p>
    <w:p w14:paraId="5E82D967" w14:textId="5F770E8E" w:rsidR="00D45A00" w:rsidRDefault="00D45A00" w:rsidP="00D45A0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LT mid: prostatic adenocarcinoma, GS: 3+3= 6</w:t>
      </w:r>
    </w:p>
    <w:p w14:paraId="7576462F" w14:textId="0DEC21F6" w:rsidR="00D45A00" w:rsidRDefault="00D45A00" w:rsidP="00D45A0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RT mid: prostatic adenocarcinoma, GS: 4+3= 7</w:t>
      </w:r>
    </w:p>
    <w:p w14:paraId="36DF8501" w14:textId="5259E6A9" w:rsidR="00D45A00" w:rsidRDefault="00D45A00" w:rsidP="00D45A0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RT apex: prostatic adenocarcinoma, GS: 3+4= 7</w:t>
      </w:r>
    </w:p>
    <w:p w14:paraId="5DF2C772" w14:textId="725A7560" w:rsidR="00D45A00" w:rsidRDefault="00D45A00" w:rsidP="00D45A0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Seven cores negative for malignancy. </w:t>
      </w:r>
    </w:p>
    <w:p w14:paraId="60247022" w14:textId="77777777" w:rsidR="00D76637" w:rsidRDefault="00D76637" w:rsidP="00D76637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12 cores total</w:t>
      </w:r>
    </w:p>
    <w:p w14:paraId="1355DDA3" w14:textId="77777777" w:rsidR="00D76637" w:rsidRDefault="00D76637" w:rsidP="00D76637">
      <w:pPr>
        <w:pStyle w:val="ListParagraph"/>
        <w:rPr>
          <w:sz w:val="24"/>
          <w:szCs w:val="24"/>
        </w:rPr>
      </w:pPr>
    </w:p>
    <w:p w14:paraId="30980CA7" w14:textId="6C01166E" w:rsidR="00DD4061" w:rsidRDefault="00DD4061" w:rsidP="00DD4061">
      <w:pPr>
        <w:rPr>
          <w:sz w:val="24"/>
          <w:szCs w:val="24"/>
        </w:rPr>
      </w:pPr>
      <w:r>
        <w:rPr>
          <w:sz w:val="24"/>
          <w:szCs w:val="24"/>
        </w:rPr>
        <w:t xml:space="preserve">12/9/20: CT AP: mild thickening along LT peripheral zone. No abdominopelvic lymphadenopathy. </w:t>
      </w:r>
    </w:p>
    <w:p w14:paraId="00C66783" w14:textId="3780D016" w:rsidR="008020B5" w:rsidRDefault="008020B5" w:rsidP="00DD4061">
      <w:pPr>
        <w:rPr>
          <w:sz w:val="24"/>
          <w:szCs w:val="24"/>
        </w:rPr>
      </w:pPr>
      <w:r>
        <w:rPr>
          <w:sz w:val="24"/>
          <w:szCs w:val="24"/>
        </w:rPr>
        <w:t>Patient declined surgery and opted for EBRT.</w:t>
      </w:r>
    </w:p>
    <w:p w14:paraId="68AF5A3E" w14:textId="1702FA17" w:rsidR="00BA500C" w:rsidRDefault="00BA500C" w:rsidP="00DD4061">
      <w:pPr>
        <w:rPr>
          <w:b/>
          <w:bCs/>
          <w:sz w:val="24"/>
          <w:szCs w:val="24"/>
          <w:u w:val="single"/>
        </w:rPr>
      </w:pPr>
      <w:r w:rsidRPr="00BA500C">
        <w:rPr>
          <w:b/>
          <w:bCs/>
          <w:sz w:val="24"/>
          <w:szCs w:val="24"/>
          <w:u w:val="single"/>
        </w:rPr>
        <w:t>RT Completion Summary</w:t>
      </w:r>
    </w:p>
    <w:p w14:paraId="6841137A" w14:textId="5D5C49D8" w:rsidR="00BA500C" w:rsidRDefault="00BA500C" w:rsidP="00BA500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Region treated: Pelvis, prostate, prostate and SV. Technique: </w:t>
      </w:r>
      <w:proofErr w:type="spellStart"/>
      <w:r>
        <w:rPr>
          <w:sz w:val="24"/>
          <w:szCs w:val="24"/>
        </w:rPr>
        <w:t>RArc</w:t>
      </w:r>
      <w:proofErr w:type="spellEnd"/>
      <w:r>
        <w:rPr>
          <w:sz w:val="24"/>
          <w:szCs w:val="24"/>
        </w:rPr>
        <w:t>.</w:t>
      </w:r>
    </w:p>
    <w:tbl>
      <w:tblPr>
        <w:tblW w:w="99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0"/>
        <w:gridCol w:w="1620"/>
        <w:gridCol w:w="1530"/>
        <w:gridCol w:w="1403"/>
        <w:gridCol w:w="876"/>
        <w:gridCol w:w="1411"/>
        <w:gridCol w:w="1260"/>
      </w:tblGrid>
      <w:tr w:rsidR="00BA500C" w:rsidRPr="00BA500C" w14:paraId="19877188" w14:textId="77777777" w:rsidTr="00BA500C">
        <w:trPr>
          <w:trHeight w:val="336"/>
        </w:trPr>
        <w:tc>
          <w:tcPr>
            <w:tcW w:w="1890" w:type="dxa"/>
            <w:tcBorders>
              <w:top w:val="nil"/>
              <w:left w:val="nil"/>
              <w:bottom w:val="single" w:sz="12" w:space="0" w:color="666666"/>
              <w:right w:val="nil"/>
            </w:tcBorders>
            <w:shd w:val="clear" w:color="auto" w:fill="BDD7EE"/>
            <w:tcMar>
              <w:top w:w="15" w:type="dxa"/>
              <w:left w:w="258" w:type="dxa"/>
              <w:bottom w:w="0" w:type="dxa"/>
              <w:right w:w="258" w:type="dxa"/>
            </w:tcMar>
            <w:hideMark/>
          </w:tcPr>
          <w:p w14:paraId="73CD9B16" w14:textId="77777777" w:rsidR="00BA500C" w:rsidRPr="00BA500C" w:rsidRDefault="00BA500C" w:rsidP="00BA500C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00C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Txt Site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12" w:space="0" w:color="666666"/>
              <w:right w:val="nil"/>
            </w:tcBorders>
            <w:shd w:val="clear" w:color="auto" w:fill="BDD7EE"/>
            <w:tcMar>
              <w:top w:w="15" w:type="dxa"/>
              <w:left w:w="258" w:type="dxa"/>
              <w:bottom w:w="0" w:type="dxa"/>
              <w:right w:w="258" w:type="dxa"/>
            </w:tcMar>
            <w:hideMark/>
          </w:tcPr>
          <w:p w14:paraId="31C38E29" w14:textId="77777777" w:rsidR="00BA500C" w:rsidRPr="00BA500C" w:rsidRDefault="00BA500C" w:rsidP="00BA500C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00C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Total Dose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12" w:space="0" w:color="666666"/>
              <w:right w:val="nil"/>
            </w:tcBorders>
            <w:shd w:val="clear" w:color="auto" w:fill="BDD7EE"/>
            <w:tcMar>
              <w:top w:w="15" w:type="dxa"/>
              <w:left w:w="258" w:type="dxa"/>
              <w:bottom w:w="0" w:type="dxa"/>
              <w:right w:w="258" w:type="dxa"/>
            </w:tcMar>
            <w:hideMark/>
          </w:tcPr>
          <w:p w14:paraId="36318C58" w14:textId="77777777" w:rsidR="00BA500C" w:rsidRPr="00BA500C" w:rsidRDefault="00BA500C" w:rsidP="00BA500C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00C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Modality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12" w:space="0" w:color="666666"/>
              <w:right w:val="nil"/>
            </w:tcBorders>
            <w:shd w:val="clear" w:color="auto" w:fill="BDD7EE"/>
            <w:tcMar>
              <w:top w:w="15" w:type="dxa"/>
              <w:left w:w="258" w:type="dxa"/>
              <w:bottom w:w="0" w:type="dxa"/>
              <w:right w:w="258" w:type="dxa"/>
            </w:tcMar>
            <w:hideMark/>
          </w:tcPr>
          <w:p w14:paraId="25E1D075" w14:textId="77777777" w:rsidR="00BA500C" w:rsidRPr="00BA500C" w:rsidRDefault="00BA500C" w:rsidP="00BA500C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00C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Dose/</w:t>
            </w:r>
            <w:proofErr w:type="spellStart"/>
            <w:r w:rsidRPr="00BA500C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fx</w:t>
            </w:r>
            <w:proofErr w:type="spellEnd"/>
          </w:p>
        </w:tc>
        <w:tc>
          <w:tcPr>
            <w:tcW w:w="876" w:type="dxa"/>
            <w:tcBorders>
              <w:top w:val="nil"/>
              <w:left w:val="nil"/>
              <w:bottom w:val="single" w:sz="12" w:space="0" w:color="666666"/>
              <w:right w:val="nil"/>
            </w:tcBorders>
            <w:shd w:val="clear" w:color="auto" w:fill="BDD7EE"/>
            <w:tcMar>
              <w:top w:w="15" w:type="dxa"/>
              <w:left w:w="258" w:type="dxa"/>
              <w:bottom w:w="0" w:type="dxa"/>
              <w:right w:w="258" w:type="dxa"/>
            </w:tcMar>
            <w:hideMark/>
          </w:tcPr>
          <w:p w14:paraId="6306CCBA" w14:textId="77777777" w:rsidR="00BA500C" w:rsidRPr="00BA500C" w:rsidRDefault="00BA500C" w:rsidP="00BA500C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A500C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Fx</w:t>
            </w:r>
            <w:proofErr w:type="spellEnd"/>
          </w:p>
        </w:tc>
        <w:tc>
          <w:tcPr>
            <w:tcW w:w="1411" w:type="dxa"/>
            <w:tcBorders>
              <w:top w:val="nil"/>
              <w:left w:val="nil"/>
              <w:bottom w:val="single" w:sz="12" w:space="0" w:color="666666"/>
              <w:right w:val="nil"/>
            </w:tcBorders>
            <w:shd w:val="clear" w:color="auto" w:fill="BDD7EE"/>
            <w:tcMar>
              <w:top w:w="15" w:type="dxa"/>
              <w:left w:w="258" w:type="dxa"/>
              <w:bottom w:w="0" w:type="dxa"/>
              <w:right w:w="258" w:type="dxa"/>
            </w:tcMar>
            <w:hideMark/>
          </w:tcPr>
          <w:p w14:paraId="16E8EC91" w14:textId="77777777" w:rsidR="00BA500C" w:rsidRPr="00BA500C" w:rsidRDefault="00BA500C" w:rsidP="00BA500C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00C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Start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12" w:space="0" w:color="666666"/>
              <w:right w:val="nil"/>
            </w:tcBorders>
            <w:shd w:val="clear" w:color="auto" w:fill="BDD7EE"/>
            <w:tcMar>
              <w:top w:w="15" w:type="dxa"/>
              <w:left w:w="258" w:type="dxa"/>
              <w:bottom w:w="0" w:type="dxa"/>
              <w:right w:w="258" w:type="dxa"/>
            </w:tcMar>
            <w:hideMark/>
          </w:tcPr>
          <w:p w14:paraId="00C826DC" w14:textId="77777777" w:rsidR="00BA500C" w:rsidRPr="00BA500C" w:rsidRDefault="00BA500C" w:rsidP="00BA500C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00C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End </w:t>
            </w:r>
          </w:p>
        </w:tc>
      </w:tr>
      <w:tr w:rsidR="00BA500C" w:rsidRPr="00BA500C" w14:paraId="4C2C45F6" w14:textId="77777777" w:rsidTr="00BA500C">
        <w:trPr>
          <w:trHeight w:val="315"/>
        </w:trPr>
        <w:tc>
          <w:tcPr>
            <w:tcW w:w="1890" w:type="dxa"/>
            <w:tcBorders>
              <w:top w:val="single" w:sz="12" w:space="0" w:color="666666"/>
              <w:left w:val="nil"/>
              <w:bottom w:val="single" w:sz="12" w:space="0" w:color="666666"/>
              <w:right w:val="single" w:sz="8" w:space="0" w:color="666666"/>
            </w:tcBorders>
            <w:shd w:val="clear" w:color="auto" w:fill="CCCCCC"/>
            <w:tcMar>
              <w:top w:w="15" w:type="dxa"/>
              <w:left w:w="258" w:type="dxa"/>
              <w:bottom w:w="0" w:type="dxa"/>
              <w:right w:w="258" w:type="dxa"/>
            </w:tcMar>
            <w:hideMark/>
          </w:tcPr>
          <w:p w14:paraId="7C1B3D4E" w14:textId="77777777" w:rsidR="00BA500C" w:rsidRPr="00BA500C" w:rsidRDefault="00BA500C" w:rsidP="00BA500C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00C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Pelvis</w:t>
            </w:r>
          </w:p>
        </w:tc>
        <w:tc>
          <w:tcPr>
            <w:tcW w:w="1620" w:type="dxa"/>
            <w:tcBorders>
              <w:top w:val="single" w:sz="12" w:space="0" w:color="666666"/>
              <w:left w:val="single" w:sz="8" w:space="0" w:color="666666"/>
              <w:bottom w:val="single" w:sz="12" w:space="0" w:color="666666"/>
              <w:right w:val="single" w:sz="8" w:space="0" w:color="666666"/>
            </w:tcBorders>
            <w:shd w:val="clear" w:color="auto" w:fill="CCCCCC"/>
            <w:tcMar>
              <w:top w:w="15" w:type="dxa"/>
              <w:left w:w="258" w:type="dxa"/>
              <w:bottom w:w="0" w:type="dxa"/>
              <w:right w:w="258" w:type="dxa"/>
            </w:tcMar>
            <w:hideMark/>
          </w:tcPr>
          <w:p w14:paraId="3C0BC8F1" w14:textId="77777777" w:rsidR="00BA500C" w:rsidRPr="00BA500C" w:rsidRDefault="00BA500C" w:rsidP="00BA500C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00C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4500 cGy</w:t>
            </w:r>
          </w:p>
        </w:tc>
        <w:tc>
          <w:tcPr>
            <w:tcW w:w="1530" w:type="dxa"/>
            <w:tcBorders>
              <w:top w:val="single" w:sz="12" w:space="0" w:color="666666"/>
              <w:left w:val="single" w:sz="8" w:space="0" w:color="666666"/>
              <w:bottom w:val="single" w:sz="12" w:space="0" w:color="666666"/>
              <w:right w:val="single" w:sz="8" w:space="0" w:color="666666"/>
            </w:tcBorders>
            <w:shd w:val="clear" w:color="auto" w:fill="CCCCCC"/>
            <w:tcMar>
              <w:top w:w="15" w:type="dxa"/>
              <w:left w:w="258" w:type="dxa"/>
              <w:bottom w:w="0" w:type="dxa"/>
              <w:right w:w="258" w:type="dxa"/>
            </w:tcMar>
            <w:hideMark/>
          </w:tcPr>
          <w:p w14:paraId="2B28A17D" w14:textId="77777777" w:rsidR="00BA500C" w:rsidRPr="00BA500C" w:rsidRDefault="00BA500C" w:rsidP="00BA500C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00C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6X</w:t>
            </w:r>
          </w:p>
        </w:tc>
        <w:tc>
          <w:tcPr>
            <w:tcW w:w="1403" w:type="dxa"/>
            <w:tcBorders>
              <w:top w:val="single" w:sz="12" w:space="0" w:color="666666"/>
              <w:left w:val="single" w:sz="8" w:space="0" w:color="666666"/>
              <w:bottom w:val="single" w:sz="12" w:space="0" w:color="666666"/>
              <w:right w:val="single" w:sz="8" w:space="0" w:color="666666"/>
            </w:tcBorders>
            <w:shd w:val="clear" w:color="auto" w:fill="CCCCCC"/>
            <w:tcMar>
              <w:top w:w="15" w:type="dxa"/>
              <w:left w:w="258" w:type="dxa"/>
              <w:bottom w:w="0" w:type="dxa"/>
              <w:right w:w="258" w:type="dxa"/>
            </w:tcMar>
            <w:hideMark/>
          </w:tcPr>
          <w:p w14:paraId="50C80D61" w14:textId="77777777" w:rsidR="00BA500C" w:rsidRPr="00BA500C" w:rsidRDefault="00BA500C" w:rsidP="00BA500C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00C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180</w:t>
            </w:r>
          </w:p>
        </w:tc>
        <w:tc>
          <w:tcPr>
            <w:tcW w:w="876" w:type="dxa"/>
            <w:tcBorders>
              <w:top w:val="single" w:sz="12" w:space="0" w:color="666666"/>
              <w:left w:val="single" w:sz="8" w:space="0" w:color="666666"/>
              <w:bottom w:val="single" w:sz="12" w:space="0" w:color="666666"/>
              <w:right w:val="single" w:sz="8" w:space="0" w:color="666666"/>
            </w:tcBorders>
            <w:shd w:val="clear" w:color="auto" w:fill="CCCCCC"/>
            <w:tcMar>
              <w:top w:w="15" w:type="dxa"/>
              <w:left w:w="258" w:type="dxa"/>
              <w:bottom w:w="0" w:type="dxa"/>
              <w:right w:w="258" w:type="dxa"/>
            </w:tcMar>
            <w:hideMark/>
          </w:tcPr>
          <w:p w14:paraId="25B61B54" w14:textId="77777777" w:rsidR="00BA500C" w:rsidRPr="00BA500C" w:rsidRDefault="00BA500C" w:rsidP="00BA500C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00C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25</w:t>
            </w:r>
          </w:p>
        </w:tc>
        <w:tc>
          <w:tcPr>
            <w:tcW w:w="1411" w:type="dxa"/>
            <w:tcBorders>
              <w:top w:val="single" w:sz="12" w:space="0" w:color="666666"/>
              <w:left w:val="single" w:sz="8" w:space="0" w:color="666666"/>
              <w:bottom w:val="single" w:sz="12" w:space="0" w:color="666666"/>
              <w:right w:val="single" w:sz="8" w:space="0" w:color="666666"/>
            </w:tcBorders>
            <w:shd w:val="clear" w:color="auto" w:fill="CCCCCC"/>
            <w:tcMar>
              <w:top w:w="15" w:type="dxa"/>
              <w:left w:w="258" w:type="dxa"/>
              <w:bottom w:w="0" w:type="dxa"/>
              <w:right w:w="258" w:type="dxa"/>
            </w:tcMar>
            <w:hideMark/>
          </w:tcPr>
          <w:p w14:paraId="56433E3B" w14:textId="77777777" w:rsidR="00BA500C" w:rsidRPr="00BA500C" w:rsidRDefault="00BA500C" w:rsidP="00BA500C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00C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12/26/18</w:t>
            </w:r>
          </w:p>
        </w:tc>
        <w:tc>
          <w:tcPr>
            <w:tcW w:w="1260" w:type="dxa"/>
            <w:tcBorders>
              <w:top w:val="single" w:sz="12" w:space="0" w:color="666666"/>
              <w:left w:val="single" w:sz="8" w:space="0" w:color="666666"/>
              <w:bottom w:val="single" w:sz="12" w:space="0" w:color="666666"/>
              <w:right w:val="nil"/>
            </w:tcBorders>
            <w:shd w:val="clear" w:color="auto" w:fill="CCCCCC"/>
            <w:tcMar>
              <w:top w:w="15" w:type="dxa"/>
              <w:left w:w="258" w:type="dxa"/>
              <w:bottom w:w="0" w:type="dxa"/>
              <w:right w:w="258" w:type="dxa"/>
            </w:tcMar>
            <w:hideMark/>
          </w:tcPr>
          <w:p w14:paraId="6CB739AB" w14:textId="77777777" w:rsidR="00BA500C" w:rsidRPr="00BA500C" w:rsidRDefault="00BA500C" w:rsidP="00BA500C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00C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2/27/19</w:t>
            </w:r>
          </w:p>
        </w:tc>
      </w:tr>
      <w:tr w:rsidR="00BA500C" w:rsidRPr="00BA500C" w14:paraId="76C734CD" w14:textId="77777777" w:rsidTr="00BA500C">
        <w:trPr>
          <w:trHeight w:val="315"/>
        </w:trPr>
        <w:tc>
          <w:tcPr>
            <w:tcW w:w="1890" w:type="dxa"/>
            <w:tcBorders>
              <w:top w:val="single" w:sz="12" w:space="0" w:color="666666"/>
              <w:left w:val="nil"/>
              <w:bottom w:val="single" w:sz="12" w:space="0" w:color="666666"/>
              <w:right w:val="single" w:sz="8" w:space="0" w:color="666666"/>
            </w:tcBorders>
            <w:shd w:val="clear" w:color="auto" w:fill="CCCCCC"/>
            <w:tcMar>
              <w:top w:w="15" w:type="dxa"/>
              <w:left w:w="258" w:type="dxa"/>
              <w:bottom w:w="0" w:type="dxa"/>
              <w:right w:w="258" w:type="dxa"/>
            </w:tcMar>
            <w:hideMark/>
          </w:tcPr>
          <w:p w14:paraId="5984DD7C" w14:textId="77777777" w:rsidR="00BA500C" w:rsidRPr="00BA500C" w:rsidRDefault="00BA500C" w:rsidP="00BA500C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00C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Prostate CD1</w:t>
            </w:r>
          </w:p>
        </w:tc>
        <w:tc>
          <w:tcPr>
            <w:tcW w:w="1620" w:type="dxa"/>
            <w:tcBorders>
              <w:top w:val="single" w:sz="12" w:space="0" w:color="666666"/>
              <w:left w:val="single" w:sz="8" w:space="0" w:color="666666"/>
              <w:bottom w:val="single" w:sz="12" w:space="0" w:color="666666"/>
              <w:right w:val="single" w:sz="8" w:space="0" w:color="666666"/>
            </w:tcBorders>
            <w:shd w:val="clear" w:color="auto" w:fill="CCCCCC"/>
            <w:tcMar>
              <w:top w:w="15" w:type="dxa"/>
              <w:left w:w="258" w:type="dxa"/>
              <w:bottom w:w="0" w:type="dxa"/>
              <w:right w:w="258" w:type="dxa"/>
            </w:tcMar>
            <w:hideMark/>
          </w:tcPr>
          <w:p w14:paraId="5931C632" w14:textId="77777777" w:rsidR="00BA500C" w:rsidRPr="00BA500C" w:rsidRDefault="00BA500C" w:rsidP="00BA500C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00C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2160 cGy</w:t>
            </w:r>
          </w:p>
        </w:tc>
        <w:tc>
          <w:tcPr>
            <w:tcW w:w="1530" w:type="dxa"/>
            <w:tcBorders>
              <w:top w:val="single" w:sz="12" w:space="0" w:color="666666"/>
              <w:left w:val="single" w:sz="8" w:space="0" w:color="666666"/>
              <w:bottom w:val="single" w:sz="12" w:space="0" w:color="666666"/>
              <w:right w:val="single" w:sz="8" w:space="0" w:color="666666"/>
            </w:tcBorders>
            <w:shd w:val="clear" w:color="auto" w:fill="CCCCCC"/>
            <w:tcMar>
              <w:top w:w="15" w:type="dxa"/>
              <w:left w:w="258" w:type="dxa"/>
              <w:bottom w:w="0" w:type="dxa"/>
              <w:right w:w="258" w:type="dxa"/>
            </w:tcMar>
            <w:hideMark/>
          </w:tcPr>
          <w:p w14:paraId="658D586F" w14:textId="77777777" w:rsidR="00BA500C" w:rsidRPr="00BA500C" w:rsidRDefault="00BA500C" w:rsidP="00BA500C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00C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6X</w:t>
            </w:r>
          </w:p>
        </w:tc>
        <w:tc>
          <w:tcPr>
            <w:tcW w:w="1403" w:type="dxa"/>
            <w:tcBorders>
              <w:top w:val="single" w:sz="12" w:space="0" w:color="666666"/>
              <w:left w:val="single" w:sz="8" w:space="0" w:color="666666"/>
              <w:bottom w:val="single" w:sz="12" w:space="0" w:color="666666"/>
              <w:right w:val="single" w:sz="8" w:space="0" w:color="666666"/>
            </w:tcBorders>
            <w:shd w:val="clear" w:color="auto" w:fill="CCCCCC"/>
            <w:tcMar>
              <w:top w:w="15" w:type="dxa"/>
              <w:left w:w="258" w:type="dxa"/>
              <w:bottom w:w="0" w:type="dxa"/>
              <w:right w:w="258" w:type="dxa"/>
            </w:tcMar>
            <w:hideMark/>
          </w:tcPr>
          <w:p w14:paraId="7A868638" w14:textId="77777777" w:rsidR="00BA500C" w:rsidRPr="00BA500C" w:rsidRDefault="00BA500C" w:rsidP="00BA500C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00C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180</w:t>
            </w:r>
          </w:p>
        </w:tc>
        <w:tc>
          <w:tcPr>
            <w:tcW w:w="876" w:type="dxa"/>
            <w:tcBorders>
              <w:top w:val="single" w:sz="12" w:space="0" w:color="666666"/>
              <w:left w:val="single" w:sz="8" w:space="0" w:color="666666"/>
              <w:bottom w:val="single" w:sz="12" w:space="0" w:color="666666"/>
              <w:right w:val="single" w:sz="8" w:space="0" w:color="666666"/>
            </w:tcBorders>
            <w:shd w:val="clear" w:color="auto" w:fill="CCCCCC"/>
            <w:tcMar>
              <w:top w:w="15" w:type="dxa"/>
              <w:left w:w="258" w:type="dxa"/>
              <w:bottom w:w="0" w:type="dxa"/>
              <w:right w:w="258" w:type="dxa"/>
            </w:tcMar>
            <w:hideMark/>
          </w:tcPr>
          <w:p w14:paraId="15D801C4" w14:textId="77777777" w:rsidR="00BA500C" w:rsidRPr="00BA500C" w:rsidRDefault="00BA500C" w:rsidP="00BA500C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00C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12</w:t>
            </w:r>
          </w:p>
        </w:tc>
        <w:tc>
          <w:tcPr>
            <w:tcW w:w="1411" w:type="dxa"/>
            <w:tcBorders>
              <w:top w:val="single" w:sz="12" w:space="0" w:color="666666"/>
              <w:left w:val="single" w:sz="8" w:space="0" w:color="666666"/>
              <w:bottom w:val="single" w:sz="12" w:space="0" w:color="666666"/>
              <w:right w:val="single" w:sz="8" w:space="0" w:color="666666"/>
            </w:tcBorders>
            <w:shd w:val="clear" w:color="auto" w:fill="CCCCCC"/>
            <w:tcMar>
              <w:top w:w="15" w:type="dxa"/>
              <w:left w:w="258" w:type="dxa"/>
              <w:bottom w:w="0" w:type="dxa"/>
              <w:right w:w="258" w:type="dxa"/>
            </w:tcMar>
            <w:hideMark/>
          </w:tcPr>
          <w:p w14:paraId="1AC87394" w14:textId="77777777" w:rsidR="00BA500C" w:rsidRPr="00BA500C" w:rsidRDefault="00BA500C" w:rsidP="00BA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12" w:space="0" w:color="666666"/>
              <w:left w:val="single" w:sz="8" w:space="0" w:color="666666"/>
              <w:bottom w:val="single" w:sz="12" w:space="0" w:color="666666"/>
              <w:right w:val="nil"/>
            </w:tcBorders>
            <w:shd w:val="clear" w:color="auto" w:fill="CCCCCC"/>
            <w:tcMar>
              <w:top w:w="15" w:type="dxa"/>
              <w:left w:w="258" w:type="dxa"/>
              <w:bottom w:w="0" w:type="dxa"/>
              <w:right w:w="258" w:type="dxa"/>
            </w:tcMar>
            <w:hideMark/>
          </w:tcPr>
          <w:p w14:paraId="1706B129" w14:textId="77777777" w:rsidR="00BA500C" w:rsidRPr="00BA500C" w:rsidRDefault="00BA500C" w:rsidP="00BA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500C" w:rsidRPr="00BA500C" w14:paraId="42995786" w14:textId="77777777" w:rsidTr="00BA500C">
        <w:trPr>
          <w:trHeight w:val="405"/>
        </w:trPr>
        <w:tc>
          <w:tcPr>
            <w:tcW w:w="1890" w:type="dxa"/>
            <w:tcBorders>
              <w:top w:val="single" w:sz="12" w:space="0" w:color="666666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CCCCCC"/>
            <w:tcMar>
              <w:top w:w="15" w:type="dxa"/>
              <w:left w:w="258" w:type="dxa"/>
              <w:bottom w:w="0" w:type="dxa"/>
              <w:right w:w="258" w:type="dxa"/>
            </w:tcMar>
            <w:hideMark/>
          </w:tcPr>
          <w:p w14:paraId="5341A48B" w14:textId="77777777" w:rsidR="00BA500C" w:rsidRPr="00BA500C" w:rsidRDefault="00BA500C" w:rsidP="00BA500C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00C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Prostate CD2</w:t>
            </w:r>
          </w:p>
        </w:tc>
        <w:tc>
          <w:tcPr>
            <w:tcW w:w="1620" w:type="dxa"/>
            <w:tcBorders>
              <w:top w:val="single" w:sz="12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CCCCCC"/>
            <w:tcMar>
              <w:top w:w="15" w:type="dxa"/>
              <w:left w:w="258" w:type="dxa"/>
              <w:bottom w:w="0" w:type="dxa"/>
              <w:right w:w="258" w:type="dxa"/>
            </w:tcMar>
            <w:hideMark/>
          </w:tcPr>
          <w:p w14:paraId="18523CF1" w14:textId="77777777" w:rsidR="00BA500C" w:rsidRPr="00BA500C" w:rsidRDefault="00BA500C" w:rsidP="00BA500C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00C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1260 cGy</w:t>
            </w:r>
          </w:p>
        </w:tc>
        <w:tc>
          <w:tcPr>
            <w:tcW w:w="1530" w:type="dxa"/>
            <w:tcBorders>
              <w:top w:val="single" w:sz="12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CCCCCC"/>
            <w:tcMar>
              <w:top w:w="15" w:type="dxa"/>
              <w:left w:w="258" w:type="dxa"/>
              <w:bottom w:w="0" w:type="dxa"/>
              <w:right w:w="258" w:type="dxa"/>
            </w:tcMar>
            <w:hideMark/>
          </w:tcPr>
          <w:p w14:paraId="25F8B83A" w14:textId="77777777" w:rsidR="00BA500C" w:rsidRPr="00BA500C" w:rsidRDefault="00BA500C" w:rsidP="00BA500C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00C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6X</w:t>
            </w:r>
          </w:p>
        </w:tc>
        <w:tc>
          <w:tcPr>
            <w:tcW w:w="1403" w:type="dxa"/>
            <w:tcBorders>
              <w:top w:val="single" w:sz="12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CCCCCC"/>
            <w:tcMar>
              <w:top w:w="15" w:type="dxa"/>
              <w:left w:w="258" w:type="dxa"/>
              <w:bottom w:w="0" w:type="dxa"/>
              <w:right w:w="258" w:type="dxa"/>
            </w:tcMar>
            <w:hideMark/>
          </w:tcPr>
          <w:p w14:paraId="51C05845" w14:textId="77777777" w:rsidR="00BA500C" w:rsidRPr="00BA500C" w:rsidRDefault="00BA500C" w:rsidP="00BA500C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00C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180</w:t>
            </w:r>
          </w:p>
        </w:tc>
        <w:tc>
          <w:tcPr>
            <w:tcW w:w="876" w:type="dxa"/>
            <w:tcBorders>
              <w:top w:val="single" w:sz="12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CCCCCC"/>
            <w:tcMar>
              <w:top w:w="15" w:type="dxa"/>
              <w:left w:w="258" w:type="dxa"/>
              <w:bottom w:w="0" w:type="dxa"/>
              <w:right w:w="258" w:type="dxa"/>
            </w:tcMar>
            <w:hideMark/>
          </w:tcPr>
          <w:p w14:paraId="5B0728AE" w14:textId="77777777" w:rsidR="00BA500C" w:rsidRPr="00BA500C" w:rsidRDefault="00BA500C" w:rsidP="00BA500C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00C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7</w:t>
            </w:r>
          </w:p>
        </w:tc>
        <w:tc>
          <w:tcPr>
            <w:tcW w:w="1411" w:type="dxa"/>
            <w:tcBorders>
              <w:top w:val="single" w:sz="12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CCCCCC"/>
            <w:tcMar>
              <w:top w:w="15" w:type="dxa"/>
              <w:left w:w="258" w:type="dxa"/>
              <w:bottom w:w="0" w:type="dxa"/>
              <w:right w:w="258" w:type="dxa"/>
            </w:tcMar>
            <w:hideMark/>
          </w:tcPr>
          <w:p w14:paraId="3CB07E57" w14:textId="77777777" w:rsidR="00BA500C" w:rsidRPr="00BA500C" w:rsidRDefault="00BA500C" w:rsidP="00BA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12" w:space="0" w:color="666666"/>
              <w:left w:val="single" w:sz="8" w:space="0" w:color="666666"/>
              <w:bottom w:val="single" w:sz="8" w:space="0" w:color="666666"/>
              <w:right w:val="nil"/>
            </w:tcBorders>
            <w:shd w:val="clear" w:color="auto" w:fill="CCCCCC"/>
            <w:tcMar>
              <w:top w:w="15" w:type="dxa"/>
              <w:left w:w="258" w:type="dxa"/>
              <w:bottom w:w="0" w:type="dxa"/>
              <w:right w:w="258" w:type="dxa"/>
            </w:tcMar>
            <w:hideMark/>
          </w:tcPr>
          <w:p w14:paraId="59EBB55B" w14:textId="77777777" w:rsidR="00BA500C" w:rsidRPr="00BA500C" w:rsidRDefault="00BA500C" w:rsidP="00BA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4CC877A" w14:textId="2B6F1F61" w:rsidR="00BA500C" w:rsidRDefault="00BA500C" w:rsidP="003D3C74">
      <w:pPr>
        <w:rPr>
          <w:sz w:val="24"/>
          <w:szCs w:val="24"/>
        </w:rPr>
      </w:pPr>
    </w:p>
    <w:tbl>
      <w:tblPr>
        <w:tblStyle w:val="PlainTable11"/>
        <w:tblW w:w="9900" w:type="dxa"/>
        <w:tblInd w:w="0" w:type="dxa"/>
        <w:tblLayout w:type="fixed"/>
        <w:tblLook w:val="0480" w:firstRow="0" w:lastRow="0" w:firstColumn="1" w:lastColumn="0" w:noHBand="0" w:noVBand="1"/>
      </w:tblPr>
      <w:tblGrid>
        <w:gridCol w:w="1818"/>
        <w:gridCol w:w="874"/>
        <w:gridCol w:w="993"/>
        <w:gridCol w:w="362"/>
        <w:gridCol w:w="625"/>
        <w:gridCol w:w="450"/>
        <w:gridCol w:w="451"/>
        <w:gridCol w:w="359"/>
        <w:gridCol w:w="1081"/>
        <w:gridCol w:w="450"/>
        <w:gridCol w:w="1171"/>
        <w:gridCol w:w="1266"/>
      </w:tblGrid>
      <w:tr w:rsidR="003D3C74" w14:paraId="27DC2E77" w14:textId="77777777" w:rsidTr="005A17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5" w:type="dxa"/>
            <w:gridSpan w:val="1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86A0F5D" w14:textId="77777777" w:rsidR="003D3C74" w:rsidRDefault="003D3C74" w:rsidP="00CF3943">
            <w:pPr>
              <w:spacing w:line="254" w:lineRule="auto"/>
              <w:jc w:val="center"/>
              <w:rPr>
                <w:rFonts w:cstheme="minorHAnsi"/>
                <w:bCs w:val="0"/>
              </w:rPr>
            </w:pPr>
            <w:r>
              <w:rPr>
                <w:rFonts w:cstheme="minorHAnsi"/>
                <w:bCs w:val="0"/>
              </w:rPr>
              <w:t>Radiation-Scenario 1</w:t>
            </w:r>
          </w:p>
        </w:tc>
      </w:tr>
      <w:tr w:rsidR="003D3C74" w14:paraId="62062FD0" w14:textId="77777777" w:rsidTr="005A17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4EF503D" w14:textId="77777777" w:rsidR="003D3C74" w:rsidRDefault="003D3C74" w:rsidP="00CF3943">
            <w:pPr>
              <w:spacing w:line="254" w:lineRule="auto"/>
              <w:rPr>
                <w:rFonts w:cstheme="minorHAnsi"/>
                <w:bCs w:val="0"/>
              </w:rPr>
            </w:pPr>
          </w:p>
        </w:tc>
        <w:tc>
          <w:tcPr>
            <w:tcW w:w="1888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BE6192A" w14:textId="77777777" w:rsidR="003D3C74" w:rsidRDefault="003D3C74" w:rsidP="00CF3943">
            <w:pPr>
              <w:spacing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Phase 1</w:t>
            </w:r>
          </w:p>
        </w:tc>
        <w:tc>
          <w:tcPr>
            <w:tcW w:w="189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5603467" w14:textId="77777777" w:rsidR="003D3C74" w:rsidRDefault="003D3C74" w:rsidP="00CF3943">
            <w:pPr>
              <w:spacing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Phase 2</w:t>
            </w:r>
          </w:p>
        </w:tc>
        <w:tc>
          <w:tcPr>
            <w:tcW w:w="243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6C72C95" w14:textId="77777777" w:rsidR="003D3C74" w:rsidRDefault="003D3C74" w:rsidP="00CF3943">
            <w:pPr>
              <w:spacing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Phase 3</w:t>
            </w:r>
          </w:p>
        </w:tc>
      </w:tr>
      <w:tr w:rsidR="003D3C74" w14:paraId="319B524D" w14:textId="77777777" w:rsidTr="005A17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26516AE" w14:textId="77777777" w:rsidR="003D3C74" w:rsidRDefault="003D3C74" w:rsidP="003D3C74">
            <w:pPr>
              <w:spacing w:line="254" w:lineRule="auto"/>
              <w:rPr>
                <w:rFonts w:cstheme="minorHAnsi"/>
                <w:b w:val="0"/>
                <w:bCs w:val="0"/>
              </w:rPr>
            </w:pPr>
            <w:r>
              <w:rPr>
                <w:rFonts w:cstheme="minorHAnsi"/>
                <w:b w:val="0"/>
              </w:rPr>
              <w:t>Rad Primary Treatment Volume</w:t>
            </w:r>
          </w:p>
        </w:tc>
        <w:tc>
          <w:tcPr>
            <w:tcW w:w="1888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B23DC11" w14:textId="528421BF" w:rsidR="003D3C74" w:rsidRDefault="003D3C74" w:rsidP="003D3C74">
            <w:pPr>
              <w:spacing w:line="25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</w:p>
        </w:tc>
        <w:tc>
          <w:tcPr>
            <w:tcW w:w="189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9BE3D42" w14:textId="59C415C6" w:rsidR="003D3C74" w:rsidRDefault="003D3C74" w:rsidP="003D3C74">
            <w:pPr>
              <w:spacing w:line="25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</w:p>
        </w:tc>
        <w:tc>
          <w:tcPr>
            <w:tcW w:w="243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240F8F3" w14:textId="230A35F1" w:rsidR="003D3C74" w:rsidRDefault="003D3C74" w:rsidP="003D3C74">
            <w:pPr>
              <w:spacing w:line="25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</w:p>
        </w:tc>
      </w:tr>
      <w:tr w:rsidR="003D3C74" w14:paraId="0FE6080A" w14:textId="77777777" w:rsidTr="005A17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EB12D83" w14:textId="77777777" w:rsidR="003D3C74" w:rsidRDefault="003D3C74" w:rsidP="003D3C74">
            <w:pPr>
              <w:spacing w:line="254" w:lineRule="auto"/>
              <w:rPr>
                <w:rFonts w:cstheme="minorHAnsi"/>
                <w:b w:val="0"/>
                <w:bCs w:val="0"/>
              </w:rPr>
            </w:pPr>
            <w:r>
              <w:rPr>
                <w:rFonts w:cstheme="minorHAnsi"/>
                <w:b w:val="0"/>
              </w:rPr>
              <w:t>Rad Treatment Modality</w:t>
            </w:r>
          </w:p>
        </w:tc>
        <w:tc>
          <w:tcPr>
            <w:tcW w:w="1888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E2BD6C0" w14:textId="0471E7DE" w:rsidR="003D3C74" w:rsidRDefault="003D3C74" w:rsidP="003D3C74">
            <w:pPr>
              <w:spacing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</w:rPr>
            </w:pPr>
          </w:p>
        </w:tc>
        <w:tc>
          <w:tcPr>
            <w:tcW w:w="189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2DA6D9F" w14:textId="19C3B7E1" w:rsidR="003D3C74" w:rsidRDefault="003D3C74" w:rsidP="003D3C74">
            <w:pPr>
              <w:spacing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</w:rPr>
            </w:pPr>
          </w:p>
        </w:tc>
        <w:tc>
          <w:tcPr>
            <w:tcW w:w="243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0AC5FDB" w14:textId="320F8DE7" w:rsidR="003D3C74" w:rsidRDefault="003D3C74" w:rsidP="003D3C74">
            <w:pPr>
              <w:spacing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</w:rPr>
            </w:pPr>
          </w:p>
        </w:tc>
      </w:tr>
      <w:tr w:rsidR="003D3C74" w14:paraId="42560156" w14:textId="77777777" w:rsidTr="005A17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6CF12F2" w14:textId="77777777" w:rsidR="003D3C74" w:rsidRDefault="003D3C74" w:rsidP="00CF3943">
            <w:pPr>
              <w:spacing w:line="254" w:lineRule="auto"/>
              <w:rPr>
                <w:rFonts w:cstheme="minorHAnsi"/>
                <w:b w:val="0"/>
                <w:bCs w:val="0"/>
              </w:rPr>
            </w:pPr>
            <w:r>
              <w:rPr>
                <w:rFonts w:cstheme="minorHAnsi"/>
                <w:b w:val="0"/>
              </w:rPr>
              <w:t>Radiation to Draining Lymph Nodes</w:t>
            </w:r>
          </w:p>
        </w:tc>
        <w:tc>
          <w:tcPr>
            <w:tcW w:w="1888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11680F1" w14:textId="04259724" w:rsidR="003D3C74" w:rsidRDefault="003D3C74" w:rsidP="00CF3943">
            <w:pPr>
              <w:spacing w:line="25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</w:p>
        </w:tc>
        <w:tc>
          <w:tcPr>
            <w:tcW w:w="189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75D6BC6" w14:textId="3A4F02A7" w:rsidR="003D3C74" w:rsidRDefault="003D3C74" w:rsidP="00CF3943">
            <w:pPr>
              <w:spacing w:line="25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</w:p>
        </w:tc>
        <w:tc>
          <w:tcPr>
            <w:tcW w:w="243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5FC7D0D" w14:textId="20D8DACF" w:rsidR="003D3C74" w:rsidRDefault="003D3C74" w:rsidP="00CF3943">
            <w:pPr>
              <w:spacing w:line="25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</w:p>
        </w:tc>
      </w:tr>
      <w:tr w:rsidR="003D3C74" w14:paraId="6FF52186" w14:textId="77777777" w:rsidTr="005A17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87E211F" w14:textId="77777777" w:rsidR="003D3C74" w:rsidRDefault="003D3C74" w:rsidP="00CF3943">
            <w:pPr>
              <w:spacing w:line="254" w:lineRule="auto"/>
              <w:rPr>
                <w:rFonts w:cstheme="minorHAnsi"/>
                <w:b w:val="0"/>
                <w:bCs w:val="0"/>
              </w:rPr>
            </w:pPr>
            <w:r>
              <w:rPr>
                <w:rFonts w:cstheme="minorHAnsi"/>
                <w:b w:val="0"/>
              </w:rPr>
              <w:t>Ext Beam Rad Planning Technique</w:t>
            </w:r>
          </w:p>
        </w:tc>
        <w:tc>
          <w:tcPr>
            <w:tcW w:w="1888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9C99D26" w14:textId="285AB704" w:rsidR="003D3C74" w:rsidRDefault="003D3C74" w:rsidP="00CF3943">
            <w:pPr>
              <w:spacing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</w:rPr>
            </w:pPr>
          </w:p>
        </w:tc>
        <w:tc>
          <w:tcPr>
            <w:tcW w:w="189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69E6A15" w14:textId="490A39DD" w:rsidR="003D3C74" w:rsidRDefault="003D3C74" w:rsidP="00CF3943">
            <w:pPr>
              <w:spacing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</w:rPr>
            </w:pPr>
          </w:p>
        </w:tc>
        <w:tc>
          <w:tcPr>
            <w:tcW w:w="243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6589911" w14:textId="3123E4B8" w:rsidR="003D3C74" w:rsidRDefault="003D3C74" w:rsidP="00CF3943">
            <w:pPr>
              <w:spacing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</w:rPr>
            </w:pPr>
          </w:p>
        </w:tc>
      </w:tr>
      <w:tr w:rsidR="003D3C74" w14:paraId="69899D9E" w14:textId="77777777" w:rsidTr="005A17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A1417A7" w14:textId="77777777" w:rsidR="003D3C74" w:rsidRDefault="003D3C74" w:rsidP="00CF3943">
            <w:pPr>
              <w:spacing w:line="254" w:lineRule="auto"/>
              <w:rPr>
                <w:rFonts w:cstheme="minorHAnsi"/>
                <w:b w:val="0"/>
                <w:bCs w:val="0"/>
              </w:rPr>
            </w:pPr>
            <w:r>
              <w:rPr>
                <w:rFonts w:cstheme="minorHAnsi"/>
                <w:b w:val="0"/>
              </w:rPr>
              <w:t>Dose per Fraction</w:t>
            </w:r>
          </w:p>
        </w:tc>
        <w:tc>
          <w:tcPr>
            <w:tcW w:w="1888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FDC32D0" w14:textId="5BECF7FD" w:rsidR="003D3C74" w:rsidRDefault="003D3C74" w:rsidP="00CF3943">
            <w:pPr>
              <w:spacing w:line="25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</w:p>
        </w:tc>
        <w:tc>
          <w:tcPr>
            <w:tcW w:w="189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D964AE7" w14:textId="1E05B492" w:rsidR="003D3C74" w:rsidRDefault="003D3C74" w:rsidP="00CF3943">
            <w:pPr>
              <w:spacing w:line="25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</w:p>
        </w:tc>
        <w:tc>
          <w:tcPr>
            <w:tcW w:w="243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9C444A1" w14:textId="3B2BE53A" w:rsidR="003D3C74" w:rsidRDefault="003D3C74" w:rsidP="00CF3943">
            <w:pPr>
              <w:spacing w:line="25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</w:p>
        </w:tc>
      </w:tr>
      <w:tr w:rsidR="003D3C74" w14:paraId="6DDEA081" w14:textId="77777777" w:rsidTr="005A17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F709B07" w14:textId="77777777" w:rsidR="003D3C74" w:rsidRDefault="003D3C74" w:rsidP="00CF3943">
            <w:pPr>
              <w:spacing w:line="254" w:lineRule="auto"/>
              <w:rPr>
                <w:rFonts w:cstheme="minorHAnsi"/>
                <w:b w:val="0"/>
                <w:bCs w:val="0"/>
              </w:rPr>
            </w:pPr>
            <w:r>
              <w:rPr>
                <w:rFonts w:cstheme="minorHAnsi"/>
                <w:b w:val="0"/>
              </w:rPr>
              <w:t>Number of Fractions</w:t>
            </w:r>
          </w:p>
        </w:tc>
        <w:tc>
          <w:tcPr>
            <w:tcW w:w="1888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DF83335" w14:textId="31AB04C3" w:rsidR="003D3C74" w:rsidRDefault="003D3C74" w:rsidP="00CF3943">
            <w:pPr>
              <w:spacing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</w:rPr>
            </w:pPr>
          </w:p>
        </w:tc>
        <w:tc>
          <w:tcPr>
            <w:tcW w:w="189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5D16606" w14:textId="70EC3B47" w:rsidR="003D3C74" w:rsidRDefault="003D3C74" w:rsidP="00CF3943">
            <w:pPr>
              <w:spacing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</w:rPr>
            </w:pPr>
          </w:p>
        </w:tc>
        <w:tc>
          <w:tcPr>
            <w:tcW w:w="243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D43D211" w14:textId="2CF29288" w:rsidR="003D3C74" w:rsidRDefault="003D3C74" w:rsidP="00CF3943">
            <w:pPr>
              <w:spacing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</w:rPr>
            </w:pPr>
          </w:p>
        </w:tc>
      </w:tr>
      <w:tr w:rsidR="003D3C74" w14:paraId="3D1C0F47" w14:textId="77777777" w:rsidTr="005A17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0C055E6" w14:textId="77777777" w:rsidR="003D3C74" w:rsidRDefault="003D3C74" w:rsidP="00CF3943">
            <w:pPr>
              <w:spacing w:line="254" w:lineRule="auto"/>
              <w:rPr>
                <w:rFonts w:cstheme="minorHAnsi"/>
                <w:b w:val="0"/>
                <w:bCs w:val="0"/>
              </w:rPr>
            </w:pPr>
            <w:r>
              <w:rPr>
                <w:rFonts w:cstheme="minorHAnsi"/>
                <w:b w:val="0"/>
              </w:rPr>
              <w:t>Total Dose</w:t>
            </w:r>
          </w:p>
        </w:tc>
        <w:tc>
          <w:tcPr>
            <w:tcW w:w="1888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DAC14B9" w14:textId="0D2BB5F3" w:rsidR="003D3C74" w:rsidRDefault="003D3C74" w:rsidP="00CF3943">
            <w:pPr>
              <w:spacing w:line="25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</w:p>
        </w:tc>
        <w:tc>
          <w:tcPr>
            <w:tcW w:w="189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DA3D194" w14:textId="712E02BB" w:rsidR="003D3C74" w:rsidRDefault="003D3C74" w:rsidP="00CF3943">
            <w:pPr>
              <w:spacing w:line="25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</w:p>
        </w:tc>
        <w:tc>
          <w:tcPr>
            <w:tcW w:w="243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0ABE278" w14:textId="08E26AF6" w:rsidR="003D3C74" w:rsidRDefault="003D3C74" w:rsidP="00CF3943">
            <w:pPr>
              <w:spacing w:line="25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</w:p>
        </w:tc>
      </w:tr>
      <w:tr w:rsidR="003D3C74" w14:paraId="60F5C718" w14:textId="77777777" w:rsidTr="005A17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882F008" w14:textId="77777777" w:rsidR="003D3C74" w:rsidRDefault="003D3C74" w:rsidP="00CF3943">
            <w:pPr>
              <w:spacing w:line="254" w:lineRule="auto"/>
              <w:rPr>
                <w:rFonts w:cstheme="minorHAnsi"/>
                <w:b w:val="0"/>
                <w:bCs w:val="0"/>
              </w:rPr>
            </w:pPr>
            <w:r>
              <w:rPr>
                <w:rFonts w:cstheme="minorHAnsi"/>
                <w:b w:val="0"/>
              </w:rPr>
              <w:t># of Phases of Rad Tx to this Volume</w:t>
            </w:r>
          </w:p>
        </w:tc>
        <w:tc>
          <w:tcPr>
            <w:tcW w:w="6210" w:type="dxa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23F498F" w14:textId="60EFE20C" w:rsidR="003D3C74" w:rsidRDefault="003D3C74" w:rsidP="00CF3943">
            <w:pPr>
              <w:spacing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</w:rPr>
            </w:pPr>
          </w:p>
        </w:tc>
      </w:tr>
      <w:tr w:rsidR="003D3C74" w14:paraId="0ACE3C24" w14:textId="77777777" w:rsidTr="005A17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FE3BCE2" w14:textId="77777777" w:rsidR="003D3C74" w:rsidRDefault="003D3C74" w:rsidP="00CF3943">
            <w:pPr>
              <w:spacing w:line="254" w:lineRule="auto"/>
              <w:rPr>
                <w:rFonts w:cstheme="minorHAnsi"/>
                <w:b w:val="0"/>
                <w:bCs w:val="0"/>
              </w:rPr>
            </w:pPr>
            <w:r>
              <w:rPr>
                <w:rFonts w:cstheme="minorHAnsi"/>
                <w:b w:val="0"/>
              </w:rPr>
              <w:t>Rad Treatment Discontinued Early</w:t>
            </w:r>
          </w:p>
        </w:tc>
        <w:tc>
          <w:tcPr>
            <w:tcW w:w="6210" w:type="dxa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ED209C8" w14:textId="6DBFDE18" w:rsidR="003D3C74" w:rsidRDefault="003D3C74" w:rsidP="00CF3943">
            <w:pPr>
              <w:spacing w:line="25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</w:p>
        </w:tc>
      </w:tr>
      <w:tr w:rsidR="003D3C74" w14:paraId="2D011C3C" w14:textId="77777777" w:rsidTr="005A17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4E5D592" w14:textId="77777777" w:rsidR="003D3C74" w:rsidRDefault="003D3C74" w:rsidP="00CF3943">
            <w:pPr>
              <w:spacing w:line="254" w:lineRule="auto"/>
              <w:rPr>
                <w:rFonts w:cstheme="minorHAnsi"/>
                <w:b w:val="0"/>
                <w:bCs w:val="0"/>
              </w:rPr>
            </w:pPr>
            <w:r>
              <w:rPr>
                <w:rFonts w:cstheme="minorHAnsi"/>
                <w:b w:val="0"/>
              </w:rPr>
              <w:t>Total Dose</w:t>
            </w:r>
          </w:p>
        </w:tc>
        <w:tc>
          <w:tcPr>
            <w:tcW w:w="6210" w:type="dxa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03F0720" w14:textId="74B82298" w:rsidR="003D3C74" w:rsidRDefault="003D3C74" w:rsidP="00CF3943">
            <w:pPr>
              <w:spacing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</w:rPr>
            </w:pPr>
          </w:p>
        </w:tc>
      </w:tr>
      <w:tr w:rsidR="003D3C74" w14:paraId="30A88F2E" w14:textId="77777777" w:rsidTr="005A17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EA4F9D3" w14:textId="77777777" w:rsidR="003D3C74" w:rsidRDefault="003D3C74" w:rsidP="00CF3943">
            <w:pPr>
              <w:spacing w:line="254" w:lineRule="auto"/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lastRenderedPageBreak/>
              <w:t xml:space="preserve">Reason no Radiation </w:t>
            </w:r>
          </w:p>
        </w:tc>
        <w:tc>
          <w:tcPr>
            <w:tcW w:w="6210" w:type="dxa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A10C6D4" w14:textId="5714265E" w:rsidR="003D3C74" w:rsidRDefault="003D3C74" w:rsidP="00CF3943">
            <w:pPr>
              <w:spacing w:line="25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</w:p>
        </w:tc>
      </w:tr>
      <w:tr w:rsidR="00850242" w14:paraId="4FCD538E" w14:textId="77777777" w:rsidTr="005A17F8">
        <w:tblPrEx>
          <w:tblLook w:val="04A0" w:firstRow="1" w:lastRow="0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0" w:type="dxa"/>
            <w:gridSpan w:val="1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FDEC235" w14:textId="77777777" w:rsidR="00850242" w:rsidRDefault="00850242" w:rsidP="00CF3943">
            <w:pPr>
              <w:pStyle w:val="Heading2"/>
              <w:jc w:val="center"/>
              <w:outlineLvl w:val="1"/>
            </w:pPr>
            <w:r>
              <w:t>Scenario 1</w:t>
            </w:r>
          </w:p>
        </w:tc>
      </w:tr>
      <w:tr w:rsidR="00850242" w14:paraId="38EA9E89" w14:textId="77777777" w:rsidTr="005A17F8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30B426F" w14:textId="77777777" w:rsidR="00850242" w:rsidRDefault="00850242" w:rsidP="00CF3943">
            <w:pPr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>Primary Site</w:t>
            </w:r>
          </w:p>
        </w:tc>
        <w:tc>
          <w:tcPr>
            <w:tcW w:w="8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200599E" w14:textId="3B10B572" w:rsidR="00850242" w:rsidRDefault="00850242" w:rsidP="00CF39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tcW w:w="243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27ACC34" w14:textId="78CDD8E4" w:rsidR="00850242" w:rsidRDefault="00850242" w:rsidP="00CF39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BF8BD82" w14:textId="27D0CC39" w:rsidR="00850242" w:rsidRDefault="00850242" w:rsidP="00CF39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702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08AFD2B" w14:textId="77777777" w:rsidR="00850242" w:rsidRDefault="00850242" w:rsidP="00CF39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05B14">
              <w:t>Clinical Grade</w:t>
            </w:r>
          </w:p>
        </w:tc>
        <w:tc>
          <w:tcPr>
            <w:tcW w:w="126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F1F2567" w14:textId="0D79E26E" w:rsidR="00850242" w:rsidRDefault="00850242" w:rsidP="00CF39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850242" w14:paraId="2B03E546" w14:textId="77777777" w:rsidTr="005A17F8">
        <w:tblPrEx>
          <w:tblLook w:val="04A0" w:firstRow="1" w:lastRow="0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BD0B780" w14:textId="77777777" w:rsidR="00850242" w:rsidRDefault="00850242" w:rsidP="00CF3943">
            <w:pPr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>Histology</w:t>
            </w:r>
          </w:p>
        </w:tc>
        <w:tc>
          <w:tcPr>
            <w:tcW w:w="8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11C7926" w14:textId="0B0DB354" w:rsidR="00850242" w:rsidRDefault="00850242" w:rsidP="00CF39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43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C6083DE" w14:textId="0C069459" w:rsidR="00850242" w:rsidRDefault="00850242" w:rsidP="00CF39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DAFA60E" w14:textId="24A92C46" w:rsidR="00850242" w:rsidRDefault="00850242" w:rsidP="00CF39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702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68228BA" w14:textId="77777777" w:rsidR="00850242" w:rsidRDefault="00850242" w:rsidP="00CF39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05B14">
              <w:t>Pathological Grade</w:t>
            </w:r>
          </w:p>
        </w:tc>
        <w:tc>
          <w:tcPr>
            <w:tcW w:w="126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A611F8A" w14:textId="17F04D30" w:rsidR="00850242" w:rsidRDefault="00850242" w:rsidP="00CF39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850242" w14:paraId="54E0C2D7" w14:textId="77777777" w:rsidTr="005A17F8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F7F76BC" w14:textId="77777777" w:rsidR="00850242" w:rsidRDefault="00850242" w:rsidP="00CF3943">
            <w:pPr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>Behavior</w:t>
            </w:r>
          </w:p>
        </w:tc>
        <w:tc>
          <w:tcPr>
            <w:tcW w:w="8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7FAEF00" w14:textId="27A559FC" w:rsidR="00850242" w:rsidRDefault="00850242" w:rsidP="00CF39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43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0AFB1A3" w14:textId="77777777" w:rsidR="00850242" w:rsidRDefault="00850242" w:rsidP="00CF39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F3E7D81" w14:textId="77777777" w:rsidR="00850242" w:rsidRDefault="00850242" w:rsidP="00CF39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702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B6175AF" w14:textId="77777777" w:rsidR="00850242" w:rsidRDefault="00850242" w:rsidP="00CF39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05B14">
              <w:t>Post Therapy Grade</w:t>
            </w:r>
          </w:p>
        </w:tc>
        <w:tc>
          <w:tcPr>
            <w:tcW w:w="126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4ECA0C8" w14:textId="77777777" w:rsidR="00850242" w:rsidRDefault="00850242" w:rsidP="00CF39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850242" w14:paraId="5D1AEF1F" w14:textId="77777777" w:rsidTr="005A17F8">
        <w:tblPrEx>
          <w:tblLook w:val="04A0" w:firstRow="1" w:lastRow="0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D9F960F" w14:textId="77777777" w:rsidR="00850242" w:rsidRDefault="00850242" w:rsidP="00CF3943">
            <w:pPr>
              <w:rPr>
                <w:rFonts w:cstheme="minorHAnsi"/>
                <w:b w:val="0"/>
              </w:rPr>
            </w:pPr>
          </w:p>
        </w:tc>
        <w:tc>
          <w:tcPr>
            <w:tcW w:w="8082" w:type="dxa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E4CA320" w14:textId="77777777" w:rsidR="00850242" w:rsidRDefault="00850242" w:rsidP="00CF39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850242" w14:paraId="56F58015" w14:textId="77777777" w:rsidTr="005A17F8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0" w:type="dxa"/>
            <w:gridSpan w:val="1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D5452B3" w14:textId="77777777" w:rsidR="00850242" w:rsidRDefault="00850242" w:rsidP="00CF394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Stage Data items</w:t>
            </w:r>
          </w:p>
        </w:tc>
      </w:tr>
      <w:tr w:rsidR="00850242" w14:paraId="7DEF1903" w14:textId="77777777" w:rsidTr="005A17F8">
        <w:tblPrEx>
          <w:tblLook w:val="04A0" w:firstRow="1" w:lastRow="0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0" w:type="dxa"/>
            <w:gridSpan w:val="1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AA59919" w14:textId="77777777" w:rsidR="00850242" w:rsidRDefault="00850242" w:rsidP="00CF394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AJCC Stage</w:t>
            </w:r>
          </w:p>
        </w:tc>
      </w:tr>
      <w:tr w:rsidR="00850242" w14:paraId="2EEA9D6C" w14:textId="77777777" w:rsidTr="005A17F8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89F8C7D" w14:textId="77777777" w:rsidR="00850242" w:rsidRDefault="00850242" w:rsidP="00CF3943">
            <w:pPr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>Clinical T</w:t>
            </w:r>
          </w:p>
        </w:tc>
        <w:tc>
          <w:tcPr>
            <w:tcW w:w="8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BDD6FBF" w14:textId="7375D500" w:rsidR="00850242" w:rsidRDefault="00850242" w:rsidP="00CF39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43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914F881" w14:textId="77777777" w:rsidR="00850242" w:rsidRDefault="00850242" w:rsidP="00CF39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Pathological T</w:t>
            </w:r>
          </w:p>
        </w:tc>
        <w:tc>
          <w:tcPr>
            <w:tcW w:w="81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48E7276" w14:textId="5F99C932" w:rsidR="00850242" w:rsidRDefault="00850242" w:rsidP="00CF39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702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7C9ED9C" w14:textId="77777777" w:rsidR="00850242" w:rsidRDefault="00850242" w:rsidP="00CF39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Post-therapy T</w:t>
            </w:r>
          </w:p>
        </w:tc>
        <w:tc>
          <w:tcPr>
            <w:tcW w:w="126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8AD6437" w14:textId="77777777" w:rsidR="00850242" w:rsidRDefault="00850242" w:rsidP="00CF39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850242" w14:paraId="2E60CED4" w14:textId="77777777" w:rsidTr="005A17F8">
        <w:tblPrEx>
          <w:tblLook w:val="04A0" w:firstRow="1" w:lastRow="0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9A6136B" w14:textId="77777777" w:rsidR="00850242" w:rsidRDefault="00850242" w:rsidP="00CF3943">
            <w:pPr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>cT Suffix</w:t>
            </w:r>
          </w:p>
        </w:tc>
        <w:tc>
          <w:tcPr>
            <w:tcW w:w="8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343F23E" w14:textId="77777777" w:rsidR="00850242" w:rsidRDefault="00850242" w:rsidP="00CF39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43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0B136D4" w14:textId="77777777" w:rsidR="00850242" w:rsidRDefault="00850242" w:rsidP="00CF39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pT Suffix</w:t>
            </w:r>
          </w:p>
        </w:tc>
        <w:tc>
          <w:tcPr>
            <w:tcW w:w="81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99111B1" w14:textId="77777777" w:rsidR="00850242" w:rsidRDefault="00850242" w:rsidP="00CF39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702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D60B9B9" w14:textId="77777777" w:rsidR="00850242" w:rsidRDefault="00850242" w:rsidP="00CF39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pT Suffix</w:t>
            </w:r>
          </w:p>
        </w:tc>
        <w:tc>
          <w:tcPr>
            <w:tcW w:w="126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2C1C2F4" w14:textId="77777777" w:rsidR="00850242" w:rsidRDefault="00850242" w:rsidP="00CF39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850242" w14:paraId="4232A9B8" w14:textId="77777777" w:rsidTr="005A17F8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2EB59BB" w14:textId="77777777" w:rsidR="00850242" w:rsidRDefault="00850242" w:rsidP="00CF3943">
            <w:pPr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>Clinical N</w:t>
            </w:r>
          </w:p>
        </w:tc>
        <w:tc>
          <w:tcPr>
            <w:tcW w:w="8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9DE360C" w14:textId="0A794376" w:rsidR="00850242" w:rsidRDefault="00850242" w:rsidP="00CF39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43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CCC3F67" w14:textId="77777777" w:rsidR="00850242" w:rsidRDefault="00850242" w:rsidP="00CF39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Pathological N</w:t>
            </w:r>
          </w:p>
        </w:tc>
        <w:tc>
          <w:tcPr>
            <w:tcW w:w="81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2A9327A" w14:textId="032D49BD" w:rsidR="00850242" w:rsidRDefault="00850242" w:rsidP="00CF39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702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00246EA" w14:textId="77777777" w:rsidR="00850242" w:rsidRDefault="00850242" w:rsidP="00CF39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Post-therapy N</w:t>
            </w:r>
          </w:p>
        </w:tc>
        <w:tc>
          <w:tcPr>
            <w:tcW w:w="126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2675B9F" w14:textId="77777777" w:rsidR="00850242" w:rsidRDefault="00850242" w:rsidP="00CF39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850242" w14:paraId="03DEF37F" w14:textId="77777777" w:rsidTr="005A17F8">
        <w:tblPrEx>
          <w:tblLook w:val="04A0" w:firstRow="1" w:lastRow="0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CA5D235" w14:textId="77777777" w:rsidR="00850242" w:rsidRDefault="00850242" w:rsidP="00CF3943">
            <w:pPr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>cN Suffix</w:t>
            </w:r>
          </w:p>
        </w:tc>
        <w:tc>
          <w:tcPr>
            <w:tcW w:w="8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07E1757" w14:textId="77777777" w:rsidR="00850242" w:rsidRDefault="00850242" w:rsidP="00CF39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43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0524783" w14:textId="77777777" w:rsidR="00850242" w:rsidRDefault="00850242" w:rsidP="00CF39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pN Suffix</w:t>
            </w:r>
          </w:p>
        </w:tc>
        <w:tc>
          <w:tcPr>
            <w:tcW w:w="81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F8E3D70" w14:textId="7B7292B3" w:rsidR="00850242" w:rsidRDefault="00850242" w:rsidP="00CF39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702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ED7CB26" w14:textId="77777777" w:rsidR="00850242" w:rsidRDefault="00850242" w:rsidP="00CF39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pN Suffix</w:t>
            </w:r>
          </w:p>
        </w:tc>
        <w:tc>
          <w:tcPr>
            <w:tcW w:w="126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7996C5C" w14:textId="77777777" w:rsidR="00850242" w:rsidRDefault="00850242" w:rsidP="00CF39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850242" w14:paraId="79268C23" w14:textId="77777777" w:rsidTr="005A17F8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B2FFC19" w14:textId="77777777" w:rsidR="00850242" w:rsidRDefault="00850242" w:rsidP="00CF3943">
            <w:pPr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>Clinical M</w:t>
            </w:r>
          </w:p>
        </w:tc>
        <w:tc>
          <w:tcPr>
            <w:tcW w:w="8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AE6FDF6" w14:textId="691DAD0D" w:rsidR="00850242" w:rsidRDefault="00850242" w:rsidP="00CF39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43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AA986A8" w14:textId="77777777" w:rsidR="00850242" w:rsidRDefault="00850242" w:rsidP="00CF39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Pathological M</w:t>
            </w:r>
          </w:p>
        </w:tc>
        <w:tc>
          <w:tcPr>
            <w:tcW w:w="81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49FAF07" w14:textId="7572E253" w:rsidR="00850242" w:rsidRDefault="00850242" w:rsidP="00CF39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702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D0A6AC5" w14:textId="77777777" w:rsidR="00850242" w:rsidRDefault="00850242" w:rsidP="00CF39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Post-therapy M</w:t>
            </w:r>
          </w:p>
        </w:tc>
        <w:tc>
          <w:tcPr>
            <w:tcW w:w="126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3AEEF7E" w14:textId="77777777" w:rsidR="00850242" w:rsidRDefault="00850242" w:rsidP="00CF39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850242" w14:paraId="3F030B78" w14:textId="77777777" w:rsidTr="005A17F8">
        <w:tblPrEx>
          <w:tblLook w:val="04A0" w:firstRow="1" w:lastRow="0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6DB12F9" w14:textId="77777777" w:rsidR="00850242" w:rsidRDefault="00850242" w:rsidP="00CF3943">
            <w:pPr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 xml:space="preserve">Clinical Stage </w:t>
            </w:r>
          </w:p>
        </w:tc>
        <w:tc>
          <w:tcPr>
            <w:tcW w:w="8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D73C8D4" w14:textId="3284CBDA" w:rsidR="00850242" w:rsidRDefault="00850242" w:rsidP="00CF39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43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DEC35D8" w14:textId="77777777" w:rsidR="00850242" w:rsidRDefault="00850242" w:rsidP="00CF39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Pathological Stage</w:t>
            </w:r>
          </w:p>
        </w:tc>
        <w:tc>
          <w:tcPr>
            <w:tcW w:w="81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9DA8E96" w14:textId="2B8D34E7" w:rsidR="00850242" w:rsidRDefault="00850242" w:rsidP="00CF39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702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09CF8A4" w14:textId="77777777" w:rsidR="00850242" w:rsidRDefault="00850242" w:rsidP="00CF39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Post-therapy Stage</w:t>
            </w:r>
          </w:p>
        </w:tc>
        <w:tc>
          <w:tcPr>
            <w:tcW w:w="126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0FB9800" w14:textId="77777777" w:rsidR="00850242" w:rsidRDefault="00850242" w:rsidP="00CF39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850242" w:rsidRPr="00D148DC" w14:paraId="68FBDDEF" w14:textId="77777777" w:rsidTr="005A17F8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2DBE1C4" w14:textId="40AF0E72" w:rsidR="00850242" w:rsidRPr="00D148DC" w:rsidRDefault="00850242" w:rsidP="00CF3943">
            <w:pPr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b w:val="0"/>
                <w:i/>
                <w:sz w:val="18"/>
                <w:szCs w:val="18"/>
              </w:rPr>
              <w:t xml:space="preserve">PSA:    </w:t>
            </w:r>
            <w:r w:rsidR="00F15339">
              <w:rPr>
                <w:rFonts w:cstheme="minorHAnsi"/>
                <w:b w:val="0"/>
                <w:i/>
                <w:sz w:val="18"/>
                <w:szCs w:val="18"/>
              </w:rPr>
              <w:t>8.78</w:t>
            </w:r>
            <w:r>
              <w:rPr>
                <w:rFonts w:cstheme="minorHAnsi"/>
                <w:b w:val="0"/>
                <w:i/>
                <w:sz w:val="18"/>
                <w:szCs w:val="18"/>
              </w:rPr>
              <w:t xml:space="preserve">   GS:</w:t>
            </w:r>
            <w:r w:rsidR="00F15339">
              <w:rPr>
                <w:rFonts w:cstheme="minorHAnsi"/>
                <w:b w:val="0"/>
                <w:i/>
                <w:sz w:val="18"/>
                <w:szCs w:val="18"/>
              </w:rPr>
              <w:t xml:space="preserve"> 4+3 7</w:t>
            </w:r>
          </w:p>
        </w:tc>
        <w:tc>
          <w:tcPr>
            <w:tcW w:w="3240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87120F9" w14:textId="48ED2367" w:rsidR="00850242" w:rsidRPr="00D148DC" w:rsidRDefault="00850242" w:rsidP="00CF39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3968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70AEB91" w14:textId="0435A0BF" w:rsidR="00850242" w:rsidRPr="00D148DC" w:rsidRDefault="00850242" w:rsidP="00CF39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sz w:val="18"/>
                <w:szCs w:val="18"/>
              </w:rPr>
            </w:pPr>
          </w:p>
        </w:tc>
      </w:tr>
      <w:tr w:rsidR="00850242" w14:paraId="6949E2C8" w14:textId="77777777" w:rsidTr="005A17F8">
        <w:tblPrEx>
          <w:tblLook w:val="04A0" w:firstRow="1" w:lastRow="0" w:firstColumn="1" w:lastColumn="0" w:noHBand="0" w:noVBand="1"/>
        </w:tblPrEx>
        <w:trPr>
          <w:gridAfter w:val="3"/>
          <w:wAfter w:w="288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7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17E05DF" w14:textId="77777777" w:rsidR="00850242" w:rsidRDefault="00850242" w:rsidP="00CF3943">
            <w:pPr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 xml:space="preserve">Summary Stage 2018 </w:t>
            </w:r>
          </w:p>
        </w:tc>
        <w:tc>
          <w:tcPr>
            <w:tcW w:w="2966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AB41300" w14:textId="63333910" w:rsidR="00850242" w:rsidRDefault="00850242" w:rsidP="00CF39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850242" w14:paraId="5E84E3A7" w14:textId="77777777" w:rsidTr="005A17F8">
        <w:tblPrEx>
          <w:tblLook w:val="04A0" w:firstRow="1" w:lastRow="0" w:firstColumn="1" w:lastColumn="0" w:noHBand="0" w:noVBand="1"/>
        </w:tblPrEx>
        <w:trPr>
          <w:gridAfter w:val="3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88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7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28DEF31" w14:textId="77777777" w:rsidR="00850242" w:rsidRPr="008B6CCE" w:rsidRDefault="00850242" w:rsidP="00CF3943">
            <w:pPr>
              <w:rPr>
                <w:rFonts w:cstheme="minorHAnsi"/>
                <w:b w:val="0"/>
                <w:i/>
              </w:rPr>
            </w:pPr>
            <w:r w:rsidRPr="008B6CCE">
              <w:rPr>
                <w:rFonts w:cstheme="minorHAnsi"/>
                <w:b w:val="0"/>
                <w:i/>
              </w:rPr>
              <w:t>EOD Primary Tumor</w:t>
            </w:r>
          </w:p>
        </w:tc>
        <w:tc>
          <w:tcPr>
            <w:tcW w:w="2966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A1E1128" w14:textId="3F210F07" w:rsidR="00850242" w:rsidRDefault="00850242" w:rsidP="00CF39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850242" w14:paraId="30209336" w14:textId="77777777" w:rsidTr="005A17F8">
        <w:tblPrEx>
          <w:tblLook w:val="04A0" w:firstRow="1" w:lastRow="0" w:firstColumn="1" w:lastColumn="0" w:noHBand="0" w:noVBand="1"/>
        </w:tblPrEx>
        <w:trPr>
          <w:gridAfter w:val="3"/>
          <w:wAfter w:w="288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7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B1E5962" w14:textId="77777777" w:rsidR="00850242" w:rsidRPr="008B6CCE" w:rsidRDefault="00850242" w:rsidP="00CF3943">
            <w:pPr>
              <w:rPr>
                <w:rFonts w:cstheme="minorHAnsi"/>
                <w:b w:val="0"/>
                <w:i/>
              </w:rPr>
            </w:pPr>
            <w:r w:rsidRPr="008B6CCE">
              <w:rPr>
                <w:rFonts w:cstheme="minorHAnsi"/>
                <w:b w:val="0"/>
                <w:i/>
              </w:rPr>
              <w:t>EOD Lymph Regional Nodes</w:t>
            </w:r>
          </w:p>
        </w:tc>
        <w:tc>
          <w:tcPr>
            <w:tcW w:w="2966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657C4AA" w14:textId="724A4ED0" w:rsidR="00850242" w:rsidRDefault="00850242" w:rsidP="00CF39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850242" w14:paraId="1F0EF905" w14:textId="77777777" w:rsidTr="005A17F8">
        <w:tblPrEx>
          <w:tblLook w:val="04A0" w:firstRow="1" w:lastRow="0" w:firstColumn="1" w:lastColumn="0" w:noHBand="0" w:noVBand="1"/>
        </w:tblPrEx>
        <w:trPr>
          <w:gridAfter w:val="3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88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7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CBC5635" w14:textId="77777777" w:rsidR="00850242" w:rsidRPr="008B6CCE" w:rsidRDefault="00850242" w:rsidP="00CF3943">
            <w:pPr>
              <w:rPr>
                <w:rFonts w:cstheme="minorHAnsi"/>
                <w:b w:val="0"/>
                <w:i/>
              </w:rPr>
            </w:pPr>
            <w:r w:rsidRPr="008B6CCE">
              <w:rPr>
                <w:rFonts w:cstheme="minorHAnsi"/>
                <w:b w:val="0"/>
                <w:i/>
              </w:rPr>
              <w:t>EOD Mets</w:t>
            </w:r>
          </w:p>
        </w:tc>
        <w:tc>
          <w:tcPr>
            <w:tcW w:w="2966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044160F" w14:textId="27BE8883" w:rsidR="00850242" w:rsidRDefault="00850242" w:rsidP="00CF39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850242" w14:paraId="686F3089" w14:textId="77777777" w:rsidTr="005A17F8">
        <w:tblPrEx>
          <w:tblLook w:val="04A0" w:firstRow="1" w:lastRow="0" w:firstColumn="1" w:lastColumn="0" w:noHBand="0" w:noVBand="1"/>
        </w:tblPrEx>
        <w:trPr>
          <w:gridAfter w:val="3"/>
          <w:wAfter w:w="288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7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991D19C" w14:textId="6A3E2972" w:rsidR="00850242" w:rsidRPr="00850242" w:rsidRDefault="00850242" w:rsidP="00CF3943">
            <w:pPr>
              <w:rPr>
                <w:rFonts w:cstheme="minorHAnsi"/>
                <w:b w:val="0"/>
                <w:bCs w:val="0"/>
                <w:i/>
              </w:rPr>
            </w:pPr>
            <w:r>
              <w:rPr>
                <w:rFonts w:cstheme="minorHAnsi"/>
                <w:b w:val="0"/>
                <w:bCs w:val="0"/>
                <w:i/>
              </w:rPr>
              <w:t>Prostate Pathologic Extension</w:t>
            </w:r>
          </w:p>
        </w:tc>
        <w:tc>
          <w:tcPr>
            <w:tcW w:w="2966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A23548A" w14:textId="5387C24F" w:rsidR="00850242" w:rsidRDefault="00850242" w:rsidP="00CF39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850242" w14:paraId="5AE54FF1" w14:textId="77777777" w:rsidTr="005A17F8">
        <w:tblPrEx>
          <w:tblLook w:val="04A0" w:firstRow="1" w:lastRow="0" w:firstColumn="1" w:lastColumn="0" w:noHBand="0" w:noVBand="1"/>
        </w:tblPrEx>
        <w:trPr>
          <w:gridAfter w:val="3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88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3" w:type="dxa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77BFEA9" w14:textId="77777777" w:rsidR="00850242" w:rsidRDefault="00850242" w:rsidP="00CF394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SSDI’s</w:t>
            </w:r>
          </w:p>
        </w:tc>
      </w:tr>
      <w:tr w:rsidR="00850242" w14:paraId="17BBCC46" w14:textId="77777777" w:rsidTr="005A17F8">
        <w:tblPrEx>
          <w:tblLook w:val="04A0" w:firstRow="1" w:lastRow="0" w:firstColumn="1" w:lastColumn="0" w:noHBand="0" w:noVBand="1"/>
        </w:tblPrEx>
        <w:trPr>
          <w:gridAfter w:val="3"/>
          <w:wAfter w:w="288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2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A38B362" w14:textId="7FCBAA06" w:rsidR="00850242" w:rsidRPr="00735AAD" w:rsidRDefault="00850242" w:rsidP="00CF3943">
            <w:pPr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>Gleason Patterns Clinical</w:t>
            </w:r>
          </w:p>
        </w:tc>
        <w:tc>
          <w:tcPr>
            <w:tcW w:w="2341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C46807B" w14:textId="1A363DCC" w:rsidR="00850242" w:rsidRPr="001F4266" w:rsidRDefault="00850242" w:rsidP="00CF39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850242" w14:paraId="34DA805B" w14:textId="77777777" w:rsidTr="005A17F8">
        <w:tblPrEx>
          <w:tblLook w:val="04A0" w:firstRow="1" w:lastRow="0" w:firstColumn="1" w:lastColumn="0" w:noHBand="0" w:noVBand="1"/>
        </w:tblPrEx>
        <w:trPr>
          <w:gridAfter w:val="3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88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2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A9847E3" w14:textId="7F4E5257" w:rsidR="00850242" w:rsidRPr="00735AAD" w:rsidRDefault="00850242" w:rsidP="00CF3943">
            <w:pPr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>Gleason Patterns Pathological</w:t>
            </w:r>
          </w:p>
        </w:tc>
        <w:tc>
          <w:tcPr>
            <w:tcW w:w="2341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F0A9A9E" w14:textId="2DED8092" w:rsidR="00850242" w:rsidRPr="001F4266" w:rsidRDefault="00850242" w:rsidP="00CF39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850242" w14:paraId="0FC2050F" w14:textId="77777777" w:rsidTr="005A17F8">
        <w:tblPrEx>
          <w:tblLook w:val="04A0" w:firstRow="1" w:lastRow="0" w:firstColumn="1" w:lastColumn="0" w:noHBand="0" w:noVBand="1"/>
        </w:tblPrEx>
        <w:trPr>
          <w:gridAfter w:val="3"/>
          <w:wAfter w:w="288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2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D7AFE8C" w14:textId="4A497618" w:rsidR="00850242" w:rsidRPr="00735AAD" w:rsidRDefault="00850242" w:rsidP="00CF3943">
            <w:pPr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>Gleason Score Clinical</w:t>
            </w:r>
          </w:p>
        </w:tc>
        <w:tc>
          <w:tcPr>
            <w:tcW w:w="2341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2841262" w14:textId="0B6A2321" w:rsidR="00850242" w:rsidRPr="001F4266" w:rsidRDefault="00850242" w:rsidP="00CF39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850242" w14:paraId="1D0EBDE1" w14:textId="77777777" w:rsidTr="005A17F8">
        <w:tblPrEx>
          <w:tblLook w:val="04A0" w:firstRow="1" w:lastRow="0" w:firstColumn="1" w:lastColumn="0" w:noHBand="0" w:noVBand="1"/>
        </w:tblPrEx>
        <w:trPr>
          <w:gridAfter w:val="3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88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2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148C08E" w14:textId="0F8163F8" w:rsidR="00850242" w:rsidRPr="00735AAD" w:rsidRDefault="00850242" w:rsidP="00CF3943">
            <w:pPr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>Gleason Score Pathological</w:t>
            </w:r>
          </w:p>
        </w:tc>
        <w:tc>
          <w:tcPr>
            <w:tcW w:w="2341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F0FD296" w14:textId="01D26469" w:rsidR="00850242" w:rsidRPr="001F4266" w:rsidRDefault="00850242" w:rsidP="00CF39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850242" w14:paraId="3BB7A0A0" w14:textId="77777777" w:rsidTr="005A17F8">
        <w:tblPrEx>
          <w:tblLook w:val="04A0" w:firstRow="1" w:lastRow="0" w:firstColumn="1" w:lastColumn="0" w:noHBand="0" w:noVBand="1"/>
        </w:tblPrEx>
        <w:trPr>
          <w:gridAfter w:val="3"/>
          <w:wAfter w:w="2887" w:type="dxa"/>
          <w:trHeight w:val="1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2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9971E1A" w14:textId="5777DAC4" w:rsidR="00850242" w:rsidRPr="00735AAD" w:rsidRDefault="00850242" w:rsidP="00CF3943">
            <w:pPr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>Gleason Tertiary Pattern</w:t>
            </w:r>
          </w:p>
        </w:tc>
        <w:tc>
          <w:tcPr>
            <w:tcW w:w="2341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56AC296" w14:textId="7F62C531" w:rsidR="00850242" w:rsidRPr="001F4266" w:rsidRDefault="00850242" w:rsidP="00CF39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850242" w14:paraId="4A2E8F93" w14:textId="77777777" w:rsidTr="005A17F8">
        <w:tblPrEx>
          <w:tblLook w:val="04A0" w:firstRow="1" w:lastRow="0" w:firstColumn="1" w:lastColumn="0" w:noHBand="0" w:noVBand="1"/>
        </w:tblPrEx>
        <w:trPr>
          <w:gridAfter w:val="3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887" w:type="dxa"/>
          <w:trHeight w:val="1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2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E99F371" w14:textId="4FF319C1" w:rsidR="00850242" w:rsidRPr="00735AAD" w:rsidRDefault="00850242" w:rsidP="00170781">
            <w:pPr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 xml:space="preserve">Number of Cores </w:t>
            </w:r>
            <w:r w:rsidR="00170781">
              <w:rPr>
                <w:rFonts w:cstheme="minorHAnsi"/>
                <w:b w:val="0"/>
              </w:rPr>
              <w:t>Positive</w:t>
            </w:r>
          </w:p>
        </w:tc>
        <w:tc>
          <w:tcPr>
            <w:tcW w:w="2341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31CFD4F" w14:textId="0B33D9B9" w:rsidR="00850242" w:rsidRPr="001F4266" w:rsidRDefault="00850242" w:rsidP="00CF39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850242" w14:paraId="7F226053" w14:textId="77777777" w:rsidTr="005A17F8">
        <w:tblPrEx>
          <w:tblLook w:val="04A0" w:firstRow="1" w:lastRow="0" w:firstColumn="1" w:lastColumn="0" w:noHBand="0" w:noVBand="1"/>
        </w:tblPrEx>
        <w:trPr>
          <w:gridAfter w:val="3"/>
          <w:wAfter w:w="2887" w:type="dxa"/>
          <w:trHeight w:val="1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2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746C600" w14:textId="2DFF6688" w:rsidR="00850242" w:rsidRPr="00735AAD" w:rsidRDefault="00170781" w:rsidP="00CF3943">
            <w:pPr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>Number of Cores Examined</w:t>
            </w:r>
          </w:p>
        </w:tc>
        <w:tc>
          <w:tcPr>
            <w:tcW w:w="2341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126F8C4" w14:textId="5F344E6B" w:rsidR="00850242" w:rsidRPr="001F4266" w:rsidRDefault="00850242" w:rsidP="00CF39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850242" w14:paraId="00539BF2" w14:textId="77777777" w:rsidTr="005A17F8">
        <w:tblPrEx>
          <w:tblLook w:val="04A0" w:firstRow="1" w:lastRow="0" w:firstColumn="1" w:lastColumn="0" w:noHBand="0" w:noVBand="1"/>
        </w:tblPrEx>
        <w:trPr>
          <w:gridAfter w:val="3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887" w:type="dxa"/>
          <w:trHeight w:val="1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2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4D64A5C" w14:textId="1F7ADF3E" w:rsidR="00850242" w:rsidRPr="00735AAD" w:rsidRDefault="00850242" w:rsidP="00CF3943">
            <w:pPr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>PSA</w:t>
            </w:r>
          </w:p>
        </w:tc>
        <w:tc>
          <w:tcPr>
            <w:tcW w:w="2341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BEF8F28" w14:textId="74B15242" w:rsidR="00850242" w:rsidRPr="001F4266" w:rsidRDefault="00850242" w:rsidP="00CF39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14:paraId="1294C1E2" w14:textId="5FB9E2C7" w:rsidR="005A17F8" w:rsidRDefault="005A17F8" w:rsidP="003D3C74">
      <w:pPr>
        <w:rPr>
          <w:sz w:val="24"/>
          <w:szCs w:val="24"/>
        </w:rPr>
      </w:pPr>
    </w:p>
    <w:p w14:paraId="793DE3F3" w14:textId="77777777" w:rsidR="005A17F8" w:rsidRDefault="005A17F8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565EE48D" w14:textId="38D0BEE0" w:rsidR="005A17F8" w:rsidRDefault="005A17F8" w:rsidP="005A17F8">
      <w:pPr>
        <w:pStyle w:val="Heading2"/>
      </w:pPr>
      <w:r>
        <w:lastRenderedPageBreak/>
        <w:t>Scenario 2</w:t>
      </w:r>
    </w:p>
    <w:p w14:paraId="1172D80E" w14:textId="77777777" w:rsidR="005A17F8" w:rsidRDefault="005A17F8" w:rsidP="005A17F8">
      <w:pPr>
        <w:rPr>
          <w:sz w:val="24"/>
          <w:szCs w:val="24"/>
        </w:rPr>
      </w:pPr>
      <w:r>
        <w:rPr>
          <w:sz w:val="24"/>
          <w:szCs w:val="24"/>
        </w:rPr>
        <w:t xml:space="preserve">75-year-old male presented with rising PSA, 10.6 ng/mL. DRE normal, with no induration palpated. SV not palpable. Pt denies hematuria or flank pain. Patient denies any urinary symptoms other than nocturia. </w:t>
      </w:r>
    </w:p>
    <w:p w14:paraId="7DD75AF6" w14:textId="77777777" w:rsidR="005A17F8" w:rsidRDefault="005A17F8" w:rsidP="005A17F8">
      <w:pPr>
        <w:rPr>
          <w:sz w:val="24"/>
          <w:szCs w:val="24"/>
        </w:rPr>
      </w:pPr>
      <w:r>
        <w:rPr>
          <w:sz w:val="24"/>
          <w:szCs w:val="24"/>
        </w:rPr>
        <w:t>Prostate core bx:</w:t>
      </w:r>
    </w:p>
    <w:p w14:paraId="49C99351" w14:textId="77777777" w:rsidR="005A17F8" w:rsidRDefault="005A17F8" w:rsidP="005A17F8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LT apex lat: benign prostate tissue</w:t>
      </w:r>
    </w:p>
    <w:p w14:paraId="55255F52" w14:textId="77777777" w:rsidR="005A17F8" w:rsidRDefault="005A17F8" w:rsidP="005A17F8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LT mid lat: benign prostate tissue</w:t>
      </w:r>
    </w:p>
    <w:p w14:paraId="15C69EEA" w14:textId="77777777" w:rsidR="005A17F8" w:rsidRDefault="005A17F8" w:rsidP="005A17F8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LT base lat: benign prostate tissue</w:t>
      </w:r>
    </w:p>
    <w:p w14:paraId="7FCB2D7A" w14:textId="77777777" w:rsidR="005A17F8" w:rsidRDefault="005A17F8" w:rsidP="005A17F8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LT apex: benign prostate tissue</w:t>
      </w:r>
    </w:p>
    <w:p w14:paraId="309CA38C" w14:textId="77777777" w:rsidR="005A17F8" w:rsidRDefault="005A17F8" w:rsidP="005A17F8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LT mid: benign prostate tissue</w:t>
      </w:r>
    </w:p>
    <w:p w14:paraId="043B0003" w14:textId="77777777" w:rsidR="005A17F8" w:rsidRDefault="005A17F8" w:rsidP="005A17F8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LT base: </w:t>
      </w:r>
      <w:r w:rsidRPr="00D45A00">
        <w:rPr>
          <w:sz w:val="24"/>
          <w:szCs w:val="24"/>
        </w:rPr>
        <w:t xml:space="preserve">prostatic adenocarcinoma, </w:t>
      </w:r>
      <w:r>
        <w:rPr>
          <w:sz w:val="24"/>
          <w:szCs w:val="24"/>
        </w:rPr>
        <w:t>GS: 3+3=6, one out of two cores involved</w:t>
      </w:r>
    </w:p>
    <w:p w14:paraId="667C37DF" w14:textId="77777777" w:rsidR="005A17F8" w:rsidRDefault="005A17F8" w:rsidP="005A17F8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RT apex: benign prostate tissue</w:t>
      </w:r>
    </w:p>
    <w:p w14:paraId="46785C79" w14:textId="77777777" w:rsidR="005A17F8" w:rsidRDefault="005A17F8" w:rsidP="005A17F8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RT mid: prostatic adenocarcinoma, GS: 4+3= 7, one out of two cores involved</w:t>
      </w:r>
    </w:p>
    <w:p w14:paraId="12806E78" w14:textId="77777777" w:rsidR="005A17F8" w:rsidRDefault="005A17F8" w:rsidP="005A17F8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RT base: prostatic adenocarcinoma, GS: 3+3= 7, 80% of tissue</w:t>
      </w:r>
    </w:p>
    <w:p w14:paraId="641AA345" w14:textId="77777777" w:rsidR="005A17F8" w:rsidRDefault="005A17F8" w:rsidP="005A17F8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RT apex lat: benign prostate tissue</w:t>
      </w:r>
    </w:p>
    <w:p w14:paraId="6CF67850" w14:textId="77777777" w:rsidR="005A17F8" w:rsidRDefault="005A17F8" w:rsidP="005A17F8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RT mid lat: benign prostate tissue</w:t>
      </w:r>
    </w:p>
    <w:p w14:paraId="467284A1" w14:textId="2DFB8592" w:rsidR="005A17F8" w:rsidRDefault="005A17F8" w:rsidP="005A17F8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RT base lat: prostatic adenocarcinoma, GS= 3 + 4= 7, 70% of tissue</w:t>
      </w:r>
    </w:p>
    <w:p w14:paraId="254008CF" w14:textId="6A1C3458" w:rsidR="00D76637" w:rsidRDefault="00D76637" w:rsidP="00D76637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14 cores total</w:t>
      </w:r>
    </w:p>
    <w:p w14:paraId="32570029" w14:textId="77777777" w:rsidR="005A17F8" w:rsidRDefault="005A17F8" w:rsidP="005A17F8">
      <w:pPr>
        <w:rPr>
          <w:sz w:val="24"/>
          <w:szCs w:val="24"/>
        </w:rPr>
      </w:pPr>
      <w:r>
        <w:rPr>
          <w:sz w:val="24"/>
          <w:szCs w:val="24"/>
        </w:rPr>
        <w:t xml:space="preserve">12/9/20: CT AP: mild thickening along LT peripheral zone. No abdominopelvic lymphadenopathy. </w:t>
      </w:r>
    </w:p>
    <w:p w14:paraId="4EADFF68" w14:textId="77777777" w:rsidR="005A17F8" w:rsidRDefault="005A17F8" w:rsidP="005A17F8">
      <w:pPr>
        <w:rPr>
          <w:sz w:val="24"/>
          <w:szCs w:val="24"/>
        </w:rPr>
      </w:pPr>
      <w:r>
        <w:rPr>
          <w:sz w:val="24"/>
          <w:szCs w:val="24"/>
        </w:rPr>
        <w:t>Patient declined surgery and opted for EBRT.</w:t>
      </w:r>
    </w:p>
    <w:p w14:paraId="042C22CF" w14:textId="77777777" w:rsidR="005A17F8" w:rsidRDefault="005A17F8" w:rsidP="005A17F8">
      <w:pPr>
        <w:rPr>
          <w:b/>
          <w:bCs/>
          <w:sz w:val="24"/>
          <w:szCs w:val="24"/>
          <w:u w:val="single"/>
        </w:rPr>
      </w:pPr>
      <w:r w:rsidRPr="00BA500C">
        <w:rPr>
          <w:b/>
          <w:bCs/>
          <w:sz w:val="24"/>
          <w:szCs w:val="24"/>
          <w:u w:val="single"/>
        </w:rPr>
        <w:t>RT Completion Summary</w:t>
      </w:r>
    </w:p>
    <w:p w14:paraId="2C401380" w14:textId="77777777" w:rsidR="005A17F8" w:rsidRDefault="005A17F8" w:rsidP="005A17F8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Patient opted for EBRT via </w:t>
      </w:r>
      <w:proofErr w:type="spellStart"/>
      <w:r>
        <w:rPr>
          <w:sz w:val="24"/>
          <w:szCs w:val="24"/>
        </w:rPr>
        <w:t>Tomotherapy</w:t>
      </w:r>
      <w:proofErr w:type="spellEnd"/>
      <w:r>
        <w:rPr>
          <w:sz w:val="24"/>
          <w:szCs w:val="24"/>
        </w:rPr>
        <w:t xml:space="preserve"> with </w:t>
      </w:r>
      <w:proofErr w:type="spellStart"/>
      <w:r>
        <w:rPr>
          <w:sz w:val="24"/>
          <w:szCs w:val="24"/>
        </w:rPr>
        <w:t>SpaceOAR</w:t>
      </w:r>
      <w:proofErr w:type="spellEnd"/>
      <w:r>
        <w:rPr>
          <w:sz w:val="24"/>
          <w:szCs w:val="24"/>
        </w:rPr>
        <w:t xml:space="preserve"> gel and prostate seed implants, via I-125 seeds (total seeds= 75). </w:t>
      </w:r>
    </w:p>
    <w:p w14:paraId="3138E719" w14:textId="77777777" w:rsidR="005A17F8" w:rsidRDefault="005A17F8" w:rsidP="005A17F8">
      <w:pPr>
        <w:pStyle w:val="ListParagraph"/>
        <w:rPr>
          <w:sz w:val="24"/>
          <w:szCs w:val="24"/>
        </w:rPr>
      </w:pPr>
    </w:p>
    <w:tbl>
      <w:tblPr>
        <w:tblW w:w="966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0"/>
        <w:gridCol w:w="1530"/>
        <w:gridCol w:w="1620"/>
        <w:gridCol w:w="1260"/>
        <w:gridCol w:w="876"/>
        <w:gridCol w:w="1411"/>
        <w:gridCol w:w="1260"/>
      </w:tblGrid>
      <w:tr w:rsidR="005A17F8" w:rsidRPr="00BA500C" w14:paraId="7B853748" w14:textId="77777777" w:rsidTr="00E00C49">
        <w:trPr>
          <w:trHeight w:val="336"/>
        </w:trPr>
        <w:tc>
          <w:tcPr>
            <w:tcW w:w="1710" w:type="dxa"/>
            <w:tcBorders>
              <w:top w:val="nil"/>
              <w:left w:val="nil"/>
              <w:bottom w:val="single" w:sz="12" w:space="0" w:color="666666"/>
              <w:right w:val="nil"/>
            </w:tcBorders>
            <w:shd w:val="clear" w:color="auto" w:fill="BDD7EE"/>
            <w:tcMar>
              <w:top w:w="15" w:type="dxa"/>
              <w:left w:w="258" w:type="dxa"/>
              <w:bottom w:w="0" w:type="dxa"/>
              <w:right w:w="258" w:type="dxa"/>
            </w:tcMar>
            <w:hideMark/>
          </w:tcPr>
          <w:p w14:paraId="6F067C80" w14:textId="77777777" w:rsidR="005A17F8" w:rsidRPr="00BA500C" w:rsidRDefault="005A17F8" w:rsidP="00E00C4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00C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Txt Site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12" w:space="0" w:color="666666"/>
              <w:right w:val="nil"/>
            </w:tcBorders>
            <w:shd w:val="clear" w:color="auto" w:fill="BDD7EE"/>
            <w:tcMar>
              <w:top w:w="15" w:type="dxa"/>
              <w:left w:w="258" w:type="dxa"/>
              <w:bottom w:w="0" w:type="dxa"/>
              <w:right w:w="258" w:type="dxa"/>
            </w:tcMar>
            <w:hideMark/>
          </w:tcPr>
          <w:p w14:paraId="66E33335" w14:textId="77777777" w:rsidR="005A17F8" w:rsidRPr="00BA500C" w:rsidRDefault="005A17F8" w:rsidP="00E00C49">
            <w:pPr>
              <w:spacing w:after="0" w:line="256" w:lineRule="auto"/>
              <w:ind w:hanging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00C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Total Dose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12" w:space="0" w:color="666666"/>
              <w:right w:val="nil"/>
            </w:tcBorders>
            <w:shd w:val="clear" w:color="auto" w:fill="BDD7EE"/>
            <w:tcMar>
              <w:top w:w="15" w:type="dxa"/>
              <w:left w:w="258" w:type="dxa"/>
              <w:bottom w:w="0" w:type="dxa"/>
              <w:right w:w="258" w:type="dxa"/>
            </w:tcMar>
            <w:hideMark/>
          </w:tcPr>
          <w:p w14:paraId="35306A12" w14:textId="77777777" w:rsidR="005A17F8" w:rsidRPr="00BA500C" w:rsidRDefault="005A17F8" w:rsidP="00E00C49">
            <w:pPr>
              <w:spacing w:after="0" w:line="256" w:lineRule="auto"/>
              <w:ind w:hanging="1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00C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Modality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12" w:space="0" w:color="666666"/>
              <w:right w:val="nil"/>
            </w:tcBorders>
            <w:shd w:val="clear" w:color="auto" w:fill="BDD7EE"/>
            <w:tcMar>
              <w:top w:w="15" w:type="dxa"/>
              <w:left w:w="258" w:type="dxa"/>
              <w:bottom w:w="0" w:type="dxa"/>
              <w:right w:w="258" w:type="dxa"/>
            </w:tcMar>
            <w:hideMark/>
          </w:tcPr>
          <w:p w14:paraId="1D620B02" w14:textId="77777777" w:rsidR="005A17F8" w:rsidRPr="00BA500C" w:rsidRDefault="005A17F8" w:rsidP="00E00C49">
            <w:pPr>
              <w:spacing w:after="0" w:line="256" w:lineRule="auto"/>
              <w:ind w:hanging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00C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Dose/</w:t>
            </w:r>
            <w:proofErr w:type="spellStart"/>
            <w:r w:rsidRPr="00BA500C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fx</w:t>
            </w:r>
            <w:proofErr w:type="spellEnd"/>
          </w:p>
        </w:tc>
        <w:tc>
          <w:tcPr>
            <w:tcW w:w="876" w:type="dxa"/>
            <w:tcBorders>
              <w:top w:val="nil"/>
              <w:left w:val="nil"/>
              <w:bottom w:val="single" w:sz="12" w:space="0" w:color="666666"/>
              <w:right w:val="nil"/>
            </w:tcBorders>
            <w:shd w:val="clear" w:color="auto" w:fill="BDD7EE"/>
            <w:tcMar>
              <w:top w:w="15" w:type="dxa"/>
              <w:left w:w="258" w:type="dxa"/>
              <w:bottom w:w="0" w:type="dxa"/>
              <w:right w:w="258" w:type="dxa"/>
            </w:tcMar>
            <w:hideMark/>
          </w:tcPr>
          <w:p w14:paraId="554D16BB" w14:textId="77777777" w:rsidR="005A17F8" w:rsidRPr="00BA500C" w:rsidRDefault="005A17F8" w:rsidP="00E00C4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A500C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Fx</w:t>
            </w:r>
            <w:proofErr w:type="spellEnd"/>
          </w:p>
        </w:tc>
        <w:tc>
          <w:tcPr>
            <w:tcW w:w="1411" w:type="dxa"/>
            <w:tcBorders>
              <w:top w:val="nil"/>
              <w:left w:val="nil"/>
              <w:bottom w:val="single" w:sz="12" w:space="0" w:color="666666"/>
              <w:right w:val="nil"/>
            </w:tcBorders>
            <w:shd w:val="clear" w:color="auto" w:fill="BDD7EE"/>
            <w:tcMar>
              <w:top w:w="15" w:type="dxa"/>
              <w:left w:w="258" w:type="dxa"/>
              <w:bottom w:w="0" w:type="dxa"/>
              <w:right w:w="258" w:type="dxa"/>
            </w:tcMar>
            <w:hideMark/>
          </w:tcPr>
          <w:p w14:paraId="096DD6F5" w14:textId="77777777" w:rsidR="005A17F8" w:rsidRPr="00BA500C" w:rsidRDefault="005A17F8" w:rsidP="00E00C4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00C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Start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12" w:space="0" w:color="666666"/>
              <w:right w:val="nil"/>
            </w:tcBorders>
            <w:shd w:val="clear" w:color="auto" w:fill="BDD7EE"/>
            <w:tcMar>
              <w:top w:w="15" w:type="dxa"/>
              <w:left w:w="258" w:type="dxa"/>
              <w:bottom w:w="0" w:type="dxa"/>
              <w:right w:w="258" w:type="dxa"/>
            </w:tcMar>
            <w:hideMark/>
          </w:tcPr>
          <w:p w14:paraId="55DC325F" w14:textId="77777777" w:rsidR="005A17F8" w:rsidRPr="00BA500C" w:rsidRDefault="005A17F8" w:rsidP="00E00C49">
            <w:pPr>
              <w:spacing w:after="0" w:line="256" w:lineRule="auto"/>
              <w:ind w:hanging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00C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End </w:t>
            </w:r>
          </w:p>
        </w:tc>
      </w:tr>
      <w:tr w:rsidR="005A17F8" w:rsidRPr="00BA500C" w14:paraId="479D2F84" w14:textId="77777777" w:rsidTr="00E00C49">
        <w:trPr>
          <w:trHeight w:val="315"/>
        </w:trPr>
        <w:tc>
          <w:tcPr>
            <w:tcW w:w="1710" w:type="dxa"/>
            <w:tcBorders>
              <w:top w:val="single" w:sz="12" w:space="0" w:color="666666"/>
              <w:left w:val="nil"/>
              <w:bottom w:val="single" w:sz="12" w:space="0" w:color="666666"/>
              <w:right w:val="single" w:sz="8" w:space="0" w:color="666666"/>
            </w:tcBorders>
            <w:shd w:val="clear" w:color="auto" w:fill="CCCCCC"/>
            <w:tcMar>
              <w:top w:w="15" w:type="dxa"/>
              <w:left w:w="258" w:type="dxa"/>
              <w:bottom w:w="0" w:type="dxa"/>
              <w:right w:w="258" w:type="dxa"/>
            </w:tcMar>
            <w:hideMark/>
          </w:tcPr>
          <w:p w14:paraId="40A6BE04" w14:textId="77777777" w:rsidR="005A17F8" w:rsidRPr="00BA500C" w:rsidRDefault="005A17F8" w:rsidP="00E00C4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Prostate/SV/Nodes</w:t>
            </w:r>
          </w:p>
        </w:tc>
        <w:tc>
          <w:tcPr>
            <w:tcW w:w="1530" w:type="dxa"/>
            <w:tcBorders>
              <w:top w:val="single" w:sz="12" w:space="0" w:color="666666"/>
              <w:left w:val="single" w:sz="8" w:space="0" w:color="666666"/>
              <w:bottom w:val="single" w:sz="12" w:space="0" w:color="666666"/>
              <w:right w:val="single" w:sz="8" w:space="0" w:color="666666"/>
            </w:tcBorders>
            <w:shd w:val="clear" w:color="auto" w:fill="CCCCCC"/>
            <w:tcMar>
              <w:top w:w="15" w:type="dxa"/>
              <w:left w:w="258" w:type="dxa"/>
              <w:bottom w:w="0" w:type="dxa"/>
              <w:right w:w="258" w:type="dxa"/>
            </w:tcMar>
            <w:hideMark/>
          </w:tcPr>
          <w:p w14:paraId="57D478D7" w14:textId="77777777" w:rsidR="005A17F8" w:rsidRPr="00BA500C" w:rsidRDefault="005A17F8" w:rsidP="00E00C4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00C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4500 cGy</w:t>
            </w:r>
          </w:p>
        </w:tc>
        <w:tc>
          <w:tcPr>
            <w:tcW w:w="1620" w:type="dxa"/>
            <w:tcBorders>
              <w:top w:val="single" w:sz="12" w:space="0" w:color="666666"/>
              <w:left w:val="single" w:sz="8" w:space="0" w:color="666666"/>
              <w:bottom w:val="single" w:sz="12" w:space="0" w:color="666666"/>
              <w:right w:val="single" w:sz="8" w:space="0" w:color="666666"/>
            </w:tcBorders>
            <w:shd w:val="clear" w:color="auto" w:fill="CCCCCC"/>
            <w:tcMar>
              <w:top w:w="15" w:type="dxa"/>
              <w:left w:w="258" w:type="dxa"/>
              <w:bottom w:w="0" w:type="dxa"/>
              <w:right w:w="258" w:type="dxa"/>
            </w:tcMar>
            <w:hideMark/>
          </w:tcPr>
          <w:p w14:paraId="0D2CC4B3" w14:textId="77777777" w:rsidR="005A17F8" w:rsidRPr="00BA500C" w:rsidRDefault="005A17F8" w:rsidP="00E00C4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10X/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Tomo</w:t>
            </w:r>
            <w:proofErr w:type="spellEnd"/>
          </w:p>
        </w:tc>
        <w:tc>
          <w:tcPr>
            <w:tcW w:w="1260" w:type="dxa"/>
            <w:tcBorders>
              <w:top w:val="single" w:sz="12" w:space="0" w:color="666666"/>
              <w:left w:val="single" w:sz="8" w:space="0" w:color="666666"/>
              <w:bottom w:val="single" w:sz="12" w:space="0" w:color="666666"/>
              <w:right w:val="single" w:sz="8" w:space="0" w:color="666666"/>
            </w:tcBorders>
            <w:shd w:val="clear" w:color="auto" w:fill="CCCCCC"/>
            <w:tcMar>
              <w:top w:w="15" w:type="dxa"/>
              <w:left w:w="258" w:type="dxa"/>
              <w:bottom w:w="0" w:type="dxa"/>
              <w:right w:w="258" w:type="dxa"/>
            </w:tcMar>
            <w:hideMark/>
          </w:tcPr>
          <w:p w14:paraId="0982AC6C" w14:textId="77777777" w:rsidR="005A17F8" w:rsidRPr="00BA500C" w:rsidRDefault="005A17F8" w:rsidP="00E00C4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00C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180</w:t>
            </w:r>
          </w:p>
        </w:tc>
        <w:tc>
          <w:tcPr>
            <w:tcW w:w="876" w:type="dxa"/>
            <w:tcBorders>
              <w:top w:val="single" w:sz="12" w:space="0" w:color="666666"/>
              <w:left w:val="single" w:sz="8" w:space="0" w:color="666666"/>
              <w:bottom w:val="single" w:sz="12" w:space="0" w:color="666666"/>
              <w:right w:val="single" w:sz="8" w:space="0" w:color="666666"/>
            </w:tcBorders>
            <w:shd w:val="clear" w:color="auto" w:fill="CCCCCC"/>
            <w:tcMar>
              <w:top w:w="15" w:type="dxa"/>
              <w:left w:w="258" w:type="dxa"/>
              <w:bottom w:w="0" w:type="dxa"/>
              <w:right w:w="258" w:type="dxa"/>
            </w:tcMar>
            <w:hideMark/>
          </w:tcPr>
          <w:p w14:paraId="751D50D8" w14:textId="77777777" w:rsidR="005A17F8" w:rsidRPr="00BA500C" w:rsidRDefault="005A17F8" w:rsidP="00E00C4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00C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25</w:t>
            </w:r>
          </w:p>
        </w:tc>
        <w:tc>
          <w:tcPr>
            <w:tcW w:w="1411" w:type="dxa"/>
            <w:tcBorders>
              <w:top w:val="single" w:sz="12" w:space="0" w:color="666666"/>
              <w:left w:val="single" w:sz="8" w:space="0" w:color="666666"/>
              <w:bottom w:val="single" w:sz="12" w:space="0" w:color="666666"/>
              <w:right w:val="single" w:sz="8" w:space="0" w:color="666666"/>
            </w:tcBorders>
            <w:shd w:val="clear" w:color="auto" w:fill="CCCCCC"/>
            <w:tcMar>
              <w:top w:w="15" w:type="dxa"/>
              <w:left w:w="258" w:type="dxa"/>
              <w:bottom w:w="0" w:type="dxa"/>
              <w:right w:w="258" w:type="dxa"/>
            </w:tcMar>
            <w:hideMark/>
          </w:tcPr>
          <w:p w14:paraId="00B375B8" w14:textId="77777777" w:rsidR="005A17F8" w:rsidRPr="00BA500C" w:rsidRDefault="005A17F8" w:rsidP="00E00C49">
            <w:pPr>
              <w:spacing w:after="0" w:line="256" w:lineRule="auto"/>
              <w:ind w:hanging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5/1/18</w:t>
            </w:r>
          </w:p>
        </w:tc>
        <w:tc>
          <w:tcPr>
            <w:tcW w:w="1260" w:type="dxa"/>
            <w:tcBorders>
              <w:top w:val="single" w:sz="12" w:space="0" w:color="666666"/>
              <w:left w:val="single" w:sz="8" w:space="0" w:color="666666"/>
              <w:bottom w:val="single" w:sz="12" w:space="0" w:color="666666"/>
              <w:right w:val="nil"/>
            </w:tcBorders>
            <w:shd w:val="clear" w:color="auto" w:fill="CCCCCC"/>
            <w:tcMar>
              <w:top w:w="15" w:type="dxa"/>
              <w:left w:w="258" w:type="dxa"/>
              <w:bottom w:w="0" w:type="dxa"/>
              <w:right w:w="258" w:type="dxa"/>
            </w:tcMar>
            <w:hideMark/>
          </w:tcPr>
          <w:p w14:paraId="7FB7C212" w14:textId="77777777" w:rsidR="005A17F8" w:rsidRPr="00BA500C" w:rsidRDefault="005A17F8" w:rsidP="00E00C4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6/5/18</w:t>
            </w:r>
          </w:p>
        </w:tc>
      </w:tr>
      <w:tr w:rsidR="005A17F8" w:rsidRPr="00BA500C" w14:paraId="528D7498" w14:textId="77777777" w:rsidTr="00E00C49">
        <w:trPr>
          <w:trHeight w:val="315"/>
        </w:trPr>
        <w:tc>
          <w:tcPr>
            <w:tcW w:w="1710" w:type="dxa"/>
            <w:tcBorders>
              <w:top w:val="single" w:sz="12" w:space="0" w:color="666666"/>
              <w:left w:val="nil"/>
              <w:bottom w:val="single" w:sz="12" w:space="0" w:color="666666"/>
              <w:right w:val="single" w:sz="8" w:space="0" w:color="666666"/>
            </w:tcBorders>
            <w:shd w:val="clear" w:color="auto" w:fill="CCCCCC"/>
            <w:tcMar>
              <w:top w:w="15" w:type="dxa"/>
              <w:left w:w="258" w:type="dxa"/>
              <w:bottom w:w="0" w:type="dxa"/>
              <w:right w:w="258" w:type="dxa"/>
            </w:tcMar>
            <w:hideMark/>
          </w:tcPr>
          <w:p w14:paraId="7434AD72" w14:textId="77777777" w:rsidR="005A17F8" w:rsidRPr="00BA500C" w:rsidRDefault="005A17F8" w:rsidP="00E00C4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Prostate</w:t>
            </w:r>
          </w:p>
        </w:tc>
        <w:tc>
          <w:tcPr>
            <w:tcW w:w="1530" w:type="dxa"/>
            <w:tcBorders>
              <w:top w:val="single" w:sz="12" w:space="0" w:color="666666"/>
              <w:left w:val="single" w:sz="8" w:space="0" w:color="666666"/>
              <w:bottom w:val="single" w:sz="12" w:space="0" w:color="666666"/>
              <w:right w:val="single" w:sz="8" w:space="0" w:color="666666"/>
            </w:tcBorders>
            <w:shd w:val="clear" w:color="auto" w:fill="CCCCCC"/>
            <w:tcMar>
              <w:top w:w="15" w:type="dxa"/>
              <w:left w:w="258" w:type="dxa"/>
              <w:bottom w:w="0" w:type="dxa"/>
              <w:right w:w="258" w:type="dxa"/>
            </w:tcMar>
            <w:hideMark/>
          </w:tcPr>
          <w:p w14:paraId="23EEEE18" w14:textId="77777777" w:rsidR="005A17F8" w:rsidRPr="00BA500C" w:rsidRDefault="005A17F8" w:rsidP="00E00C4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10,999</w:t>
            </w:r>
          </w:p>
        </w:tc>
        <w:tc>
          <w:tcPr>
            <w:tcW w:w="1620" w:type="dxa"/>
            <w:tcBorders>
              <w:top w:val="single" w:sz="12" w:space="0" w:color="666666"/>
              <w:left w:val="single" w:sz="8" w:space="0" w:color="666666"/>
              <w:bottom w:val="single" w:sz="12" w:space="0" w:color="666666"/>
              <w:right w:val="single" w:sz="8" w:space="0" w:color="666666"/>
            </w:tcBorders>
            <w:shd w:val="clear" w:color="auto" w:fill="CCCCCC"/>
            <w:tcMar>
              <w:top w:w="15" w:type="dxa"/>
              <w:left w:w="258" w:type="dxa"/>
              <w:bottom w:w="0" w:type="dxa"/>
              <w:right w:w="258" w:type="dxa"/>
            </w:tcMar>
            <w:hideMark/>
          </w:tcPr>
          <w:p w14:paraId="2030D5FA" w14:textId="77777777" w:rsidR="005A17F8" w:rsidRPr="00BA500C" w:rsidRDefault="005A17F8" w:rsidP="00E00C4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I-125 seeds</w:t>
            </w:r>
          </w:p>
        </w:tc>
        <w:tc>
          <w:tcPr>
            <w:tcW w:w="1260" w:type="dxa"/>
            <w:tcBorders>
              <w:top w:val="single" w:sz="12" w:space="0" w:color="666666"/>
              <w:left w:val="single" w:sz="8" w:space="0" w:color="666666"/>
              <w:bottom w:val="single" w:sz="12" w:space="0" w:color="666666"/>
              <w:right w:val="single" w:sz="8" w:space="0" w:color="666666"/>
            </w:tcBorders>
            <w:shd w:val="clear" w:color="auto" w:fill="CCCCCC"/>
            <w:tcMar>
              <w:top w:w="15" w:type="dxa"/>
              <w:left w:w="258" w:type="dxa"/>
              <w:bottom w:w="0" w:type="dxa"/>
              <w:right w:w="258" w:type="dxa"/>
            </w:tcMar>
            <w:hideMark/>
          </w:tcPr>
          <w:p w14:paraId="0C8DA7B3" w14:textId="77777777" w:rsidR="005A17F8" w:rsidRPr="00BA500C" w:rsidRDefault="005A17F8" w:rsidP="00E00C4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12" w:space="0" w:color="666666"/>
              <w:left w:val="single" w:sz="8" w:space="0" w:color="666666"/>
              <w:bottom w:val="single" w:sz="12" w:space="0" w:color="666666"/>
              <w:right w:val="single" w:sz="8" w:space="0" w:color="666666"/>
            </w:tcBorders>
            <w:shd w:val="clear" w:color="auto" w:fill="CCCCCC"/>
            <w:tcMar>
              <w:top w:w="15" w:type="dxa"/>
              <w:left w:w="258" w:type="dxa"/>
              <w:bottom w:w="0" w:type="dxa"/>
              <w:right w:w="258" w:type="dxa"/>
            </w:tcMar>
            <w:hideMark/>
          </w:tcPr>
          <w:p w14:paraId="31672345" w14:textId="77777777" w:rsidR="005A17F8" w:rsidRPr="00BA500C" w:rsidRDefault="005A17F8" w:rsidP="00E00C4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00C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1</w:t>
            </w:r>
          </w:p>
        </w:tc>
        <w:tc>
          <w:tcPr>
            <w:tcW w:w="1411" w:type="dxa"/>
            <w:tcBorders>
              <w:top w:val="single" w:sz="12" w:space="0" w:color="666666"/>
              <w:left w:val="single" w:sz="8" w:space="0" w:color="666666"/>
              <w:bottom w:val="single" w:sz="12" w:space="0" w:color="666666"/>
              <w:right w:val="single" w:sz="8" w:space="0" w:color="666666"/>
            </w:tcBorders>
            <w:shd w:val="clear" w:color="auto" w:fill="CCCCCC"/>
            <w:tcMar>
              <w:top w:w="15" w:type="dxa"/>
              <w:left w:w="258" w:type="dxa"/>
              <w:bottom w:w="0" w:type="dxa"/>
              <w:right w:w="258" w:type="dxa"/>
            </w:tcMar>
            <w:hideMark/>
          </w:tcPr>
          <w:p w14:paraId="5CC0CC1B" w14:textId="77777777" w:rsidR="005A17F8" w:rsidRPr="00BA500C" w:rsidRDefault="005A17F8" w:rsidP="00E00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6/11/18</w:t>
            </w:r>
          </w:p>
        </w:tc>
        <w:tc>
          <w:tcPr>
            <w:tcW w:w="1260" w:type="dxa"/>
            <w:tcBorders>
              <w:top w:val="single" w:sz="12" w:space="0" w:color="666666"/>
              <w:left w:val="single" w:sz="8" w:space="0" w:color="666666"/>
              <w:bottom w:val="single" w:sz="12" w:space="0" w:color="666666"/>
              <w:right w:val="nil"/>
            </w:tcBorders>
            <w:shd w:val="clear" w:color="auto" w:fill="CCCCCC"/>
            <w:tcMar>
              <w:top w:w="15" w:type="dxa"/>
              <w:left w:w="258" w:type="dxa"/>
              <w:bottom w:w="0" w:type="dxa"/>
              <w:right w:w="258" w:type="dxa"/>
            </w:tcMar>
            <w:hideMark/>
          </w:tcPr>
          <w:p w14:paraId="6B6310EE" w14:textId="77777777" w:rsidR="005A17F8" w:rsidRPr="00BA500C" w:rsidRDefault="005A17F8" w:rsidP="00E00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6/11/18</w:t>
            </w:r>
          </w:p>
        </w:tc>
      </w:tr>
    </w:tbl>
    <w:p w14:paraId="17BEC80F" w14:textId="617ED405" w:rsidR="005A17F8" w:rsidRDefault="005A17F8" w:rsidP="005A17F8">
      <w:pPr>
        <w:rPr>
          <w:sz w:val="24"/>
          <w:szCs w:val="24"/>
        </w:rPr>
      </w:pPr>
    </w:p>
    <w:p w14:paraId="5998BC3A" w14:textId="77777777" w:rsidR="005A17F8" w:rsidRDefault="005A17F8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Style w:val="PlainTable11"/>
        <w:tblW w:w="9895" w:type="dxa"/>
        <w:tblInd w:w="0" w:type="dxa"/>
        <w:tblLayout w:type="fixed"/>
        <w:tblLook w:val="0480" w:firstRow="0" w:lastRow="0" w:firstColumn="1" w:lastColumn="0" w:noHBand="0" w:noVBand="1"/>
      </w:tblPr>
      <w:tblGrid>
        <w:gridCol w:w="3685"/>
        <w:gridCol w:w="2070"/>
        <w:gridCol w:w="2250"/>
        <w:gridCol w:w="1890"/>
      </w:tblGrid>
      <w:tr w:rsidR="005A17F8" w14:paraId="5E4AE447" w14:textId="77777777" w:rsidTr="00E00C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5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D0D9CF4" w14:textId="77777777" w:rsidR="005A17F8" w:rsidRDefault="005A17F8" w:rsidP="00E00C49">
            <w:pPr>
              <w:spacing w:line="254" w:lineRule="auto"/>
              <w:jc w:val="center"/>
              <w:rPr>
                <w:rFonts w:cstheme="minorHAnsi"/>
                <w:bCs w:val="0"/>
              </w:rPr>
            </w:pPr>
            <w:r>
              <w:rPr>
                <w:rFonts w:cstheme="minorHAnsi"/>
                <w:bCs w:val="0"/>
              </w:rPr>
              <w:lastRenderedPageBreak/>
              <w:t>Radiation-Scenario 2</w:t>
            </w:r>
          </w:p>
        </w:tc>
      </w:tr>
      <w:tr w:rsidR="005A17F8" w14:paraId="429F6774" w14:textId="77777777" w:rsidTr="00E00C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A245500" w14:textId="77777777" w:rsidR="005A17F8" w:rsidRDefault="005A17F8" w:rsidP="00E00C49">
            <w:pPr>
              <w:spacing w:line="254" w:lineRule="auto"/>
              <w:rPr>
                <w:rFonts w:cstheme="minorHAnsi"/>
                <w:bCs w:val="0"/>
              </w:rPr>
            </w:pPr>
          </w:p>
        </w:tc>
        <w:tc>
          <w:tcPr>
            <w:tcW w:w="20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EDDDFB4" w14:textId="77777777" w:rsidR="005A17F8" w:rsidRDefault="005A17F8" w:rsidP="00E00C49">
            <w:pPr>
              <w:spacing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Phase 1</w:t>
            </w:r>
          </w:p>
        </w:tc>
        <w:tc>
          <w:tcPr>
            <w:tcW w:w="22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0DBDC3A" w14:textId="77777777" w:rsidR="005A17F8" w:rsidRDefault="005A17F8" w:rsidP="00E00C49">
            <w:pPr>
              <w:spacing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Phase 2</w:t>
            </w:r>
          </w:p>
        </w:tc>
        <w:tc>
          <w:tcPr>
            <w:tcW w:w="18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D9C5CC3" w14:textId="77777777" w:rsidR="005A17F8" w:rsidRDefault="005A17F8" w:rsidP="00E00C49">
            <w:pPr>
              <w:spacing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Phase 3</w:t>
            </w:r>
          </w:p>
        </w:tc>
      </w:tr>
      <w:tr w:rsidR="005A17F8" w14:paraId="5CD2CE10" w14:textId="77777777" w:rsidTr="00E00C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8509E79" w14:textId="77777777" w:rsidR="005A17F8" w:rsidRDefault="005A17F8" w:rsidP="00E00C49">
            <w:pPr>
              <w:spacing w:line="254" w:lineRule="auto"/>
              <w:rPr>
                <w:rFonts w:cstheme="minorHAnsi"/>
                <w:b w:val="0"/>
                <w:bCs w:val="0"/>
              </w:rPr>
            </w:pPr>
            <w:r>
              <w:rPr>
                <w:rFonts w:cstheme="minorHAnsi"/>
                <w:b w:val="0"/>
              </w:rPr>
              <w:t>Rad Primary Treatment Volume</w:t>
            </w:r>
          </w:p>
        </w:tc>
        <w:tc>
          <w:tcPr>
            <w:tcW w:w="20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7DC7B7F" w14:textId="0D6D7E91" w:rsidR="005A17F8" w:rsidRDefault="005A17F8" w:rsidP="00E00C49">
            <w:pPr>
              <w:spacing w:line="25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</w:p>
        </w:tc>
        <w:tc>
          <w:tcPr>
            <w:tcW w:w="22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07A9492" w14:textId="51ADA3B0" w:rsidR="005A17F8" w:rsidRDefault="005A17F8" w:rsidP="00E00C49">
            <w:pPr>
              <w:spacing w:line="25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</w:p>
        </w:tc>
        <w:tc>
          <w:tcPr>
            <w:tcW w:w="18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9A29249" w14:textId="77777777" w:rsidR="005A17F8" w:rsidRDefault="005A17F8" w:rsidP="00E00C49">
            <w:pPr>
              <w:spacing w:line="25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</w:p>
        </w:tc>
      </w:tr>
      <w:tr w:rsidR="005A17F8" w14:paraId="11782A0A" w14:textId="77777777" w:rsidTr="00E00C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E3829F6" w14:textId="77777777" w:rsidR="005A17F8" w:rsidRDefault="005A17F8" w:rsidP="00E00C49">
            <w:pPr>
              <w:spacing w:line="254" w:lineRule="auto"/>
              <w:rPr>
                <w:rFonts w:cstheme="minorHAnsi"/>
                <w:b w:val="0"/>
                <w:bCs w:val="0"/>
              </w:rPr>
            </w:pPr>
            <w:r>
              <w:rPr>
                <w:rFonts w:cstheme="minorHAnsi"/>
                <w:b w:val="0"/>
              </w:rPr>
              <w:t>Rad Treatment Modality</w:t>
            </w:r>
          </w:p>
        </w:tc>
        <w:tc>
          <w:tcPr>
            <w:tcW w:w="20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BAE764A" w14:textId="771A2000" w:rsidR="005A17F8" w:rsidRDefault="005A17F8" w:rsidP="00E00C49">
            <w:pPr>
              <w:spacing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</w:rPr>
            </w:pPr>
          </w:p>
        </w:tc>
        <w:tc>
          <w:tcPr>
            <w:tcW w:w="22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EFCF05E" w14:textId="3C9D3C2B" w:rsidR="005A17F8" w:rsidRDefault="005A17F8" w:rsidP="00E00C49">
            <w:pPr>
              <w:spacing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</w:rPr>
            </w:pPr>
          </w:p>
        </w:tc>
        <w:tc>
          <w:tcPr>
            <w:tcW w:w="18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89E06CF" w14:textId="77777777" w:rsidR="005A17F8" w:rsidRDefault="005A17F8" w:rsidP="00E00C49">
            <w:pPr>
              <w:spacing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</w:rPr>
            </w:pPr>
          </w:p>
        </w:tc>
      </w:tr>
      <w:tr w:rsidR="005A17F8" w14:paraId="0C76840F" w14:textId="77777777" w:rsidTr="00E00C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9F17841" w14:textId="77777777" w:rsidR="005A17F8" w:rsidRDefault="005A17F8" w:rsidP="00E00C49">
            <w:pPr>
              <w:spacing w:line="254" w:lineRule="auto"/>
              <w:rPr>
                <w:rFonts w:cstheme="minorHAnsi"/>
                <w:b w:val="0"/>
                <w:bCs w:val="0"/>
              </w:rPr>
            </w:pPr>
            <w:r>
              <w:rPr>
                <w:rFonts w:cstheme="minorHAnsi"/>
                <w:b w:val="0"/>
              </w:rPr>
              <w:t>Radiation to Draining Lymph Nodes</w:t>
            </w:r>
          </w:p>
        </w:tc>
        <w:tc>
          <w:tcPr>
            <w:tcW w:w="20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F9F3F69" w14:textId="07083E10" w:rsidR="005A17F8" w:rsidRDefault="005A17F8" w:rsidP="00E00C49">
            <w:pPr>
              <w:spacing w:line="25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</w:p>
        </w:tc>
        <w:tc>
          <w:tcPr>
            <w:tcW w:w="22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B508B45" w14:textId="404A8CCC" w:rsidR="005A17F8" w:rsidRDefault="005A17F8" w:rsidP="00E00C49">
            <w:pPr>
              <w:spacing w:line="25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</w:p>
        </w:tc>
        <w:tc>
          <w:tcPr>
            <w:tcW w:w="18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BFB8DAA" w14:textId="77777777" w:rsidR="005A17F8" w:rsidRDefault="005A17F8" w:rsidP="00E00C49">
            <w:pPr>
              <w:spacing w:line="25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</w:p>
        </w:tc>
      </w:tr>
      <w:tr w:rsidR="005A17F8" w14:paraId="21D66F0F" w14:textId="77777777" w:rsidTr="00E00C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9B4E9FF" w14:textId="77777777" w:rsidR="005A17F8" w:rsidRDefault="005A17F8" w:rsidP="00E00C49">
            <w:pPr>
              <w:spacing w:line="254" w:lineRule="auto"/>
              <w:rPr>
                <w:rFonts w:cstheme="minorHAnsi"/>
                <w:b w:val="0"/>
                <w:bCs w:val="0"/>
              </w:rPr>
            </w:pPr>
            <w:r>
              <w:rPr>
                <w:rFonts w:cstheme="minorHAnsi"/>
                <w:b w:val="0"/>
              </w:rPr>
              <w:t>Ext Beam Rad Planning Technique</w:t>
            </w:r>
          </w:p>
        </w:tc>
        <w:tc>
          <w:tcPr>
            <w:tcW w:w="20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C81BE77" w14:textId="0971D81A" w:rsidR="005A17F8" w:rsidRDefault="005A17F8" w:rsidP="00E00C49">
            <w:pPr>
              <w:spacing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</w:rPr>
            </w:pPr>
          </w:p>
        </w:tc>
        <w:tc>
          <w:tcPr>
            <w:tcW w:w="22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874CB79" w14:textId="62419805" w:rsidR="005A17F8" w:rsidRDefault="005A17F8" w:rsidP="00E00C49">
            <w:pPr>
              <w:spacing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</w:rPr>
            </w:pPr>
          </w:p>
        </w:tc>
        <w:tc>
          <w:tcPr>
            <w:tcW w:w="18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3AEBEB1" w14:textId="77777777" w:rsidR="005A17F8" w:rsidRDefault="005A17F8" w:rsidP="00E00C49">
            <w:pPr>
              <w:spacing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</w:rPr>
            </w:pPr>
          </w:p>
        </w:tc>
      </w:tr>
      <w:tr w:rsidR="005A17F8" w14:paraId="5BDC0E33" w14:textId="77777777" w:rsidTr="00E00C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A6F555C" w14:textId="77777777" w:rsidR="005A17F8" w:rsidRDefault="005A17F8" w:rsidP="00E00C49">
            <w:pPr>
              <w:spacing w:line="254" w:lineRule="auto"/>
              <w:rPr>
                <w:rFonts w:cstheme="minorHAnsi"/>
                <w:b w:val="0"/>
                <w:bCs w:val="0"/>
              </w:rPr>
            </w:pPr>
            <w:r>
              <w:rPr>
                <w:rFonts w:cstheme="minorHAnsi"/>
                <w:b w:val="0"/>
              </w:rPr>
              <w:t>Dose per Fraction</w:t>
            </w:r>
          </w:p>
        </w:tc>
        <w:tc>
          <w:tcPr>
            <w:tcW w:w="20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C2A8C21" w14:textId="07FAC462" w:rsidR="005A17F8" w:rsidRDefault="005A17F8" w:rsidP="00E00C49">
            <w:pPr>
              <w:spacing w:line="25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</w:p>
        </w:tc>
        <w:tc>
          <w:tcPr>
            <w:tcW w:w="22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74EA26E" w14:textId="6F7C2094" w:rsidR="005A17F8" w:rsidRDefault="005A17F8" w:rsidP="00E00C49">
            <w:pPr>
              <w:spacing w:line="25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</w:p>
        </w:tc>
        <w:tc>
          <w:tcPr>
            <w:tcW w:w="18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EBA4B00" w14:textId="77777777" w:rsidR="005A17F8" w:rsidRDefault="005A17F8" w:rsidP="00E00C49">
            <w:pPr>
              <w:spacing w:line="25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</w:p>
        </w:tc>
      </w:tr>
      <w:tr w:rsidR="005A17F8" w14:paraId="5AC5BB55" w14:textId="77777777" w:rsidTr="00E00C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4199425" w14:textId="77777777" w:rsidR="005A17F8" w:rsidRDefault="005A17F8" w:rsidP="00E00C49">
            <w:pPr>
              <w:spacing w:line="254" w:lineRule="auto"/>
              <w:rPr>
                <w:rFonts w:cstheme="minorHAnsi"/>
                <w:b w:val="0"/>
                <w:bCs w:val="0"/>
              </w:rPr>
            </w:pPr>
            <w:r>
              <w:rPr>
                <w:rFonts w:cstheme="minorHAnsi"/>
                <w:b w:val="0"/>
              </w:rPr>
              <w:t>Number of Fractions</w:t>
            </w:r>
          </w:p>
        </w:tc>
        <w:tc>
          <w:tcPr>
            <w:tcW w:w="20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4550C36" w14:textId="24A64A76" w:rsidR="005A17F8" w:rsidRDefault="005A17F8" w:rsidP="00E00C49">
            <w:pPr>
              <w:spacing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</w:rPr>
            </w:pPr>
          </w:p>
        </w:tc>
        <w:tc>
          <w:tcPr>
            <w:tcW w:w="22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DC23302" w14:textId="3A4C8565" w:rsidR="005A17F8" w:rsidRDefault="005A17F8" w:rsidP="00E00C49">
            <w:pPr>
              <w:spacing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</w:rPr>
            </w:pPr>
          </w:p>
        </w:tc>
        <w:tc>
          <w:tcPr>
            <w:tcW w:w="18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E2BA0D4" w14:textId="77777777" w:rsidR="005A17F8" w:rsidRDefault="005A17F8" w:rsidP="00E00C49">
            <w:pPr>
              <w:spacing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</w:rPr>
            </w:pPr>
          </w:p>
        </w:tc>
      </w:tr>
      <w:tr w:rsidR="005A17F8" w14:paraId="043704EF" w14:textId="77777777" w:rsidTr="00E00C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EB08F4E" w14:textId="77777777" w:rsidR="005A17F8" w:rsidRDefault="005A17F8" w:rsidP="00E00C49">
            <w:pPr>
              <w:spacing w:line="254" w:lineRule="auto"/>
              <w:rPr>
                <w:rFonts w:cstheme="minorHAnsi"/>
                <w:b w:val="0"/>
                <w:bCs w:val="0"/>
              </w:rPr>
            </w:pPr>
            <w:r>
              <w:rPr>
                <w:rFonts w:cstheme="minorHAnsi"/>
                <w:b w:val="0"/>
              </w:rPr>
              <w:t>Total Dose</w:t>
            </w:r>
          </w:p>
        </w:tc>
        <w:tc>
          <w:tcPr>
            <w:tcW w:w="20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676A4F7" w14:textId="3AD5DF23" w:rsidR="005A17F8" w:rsidRDefault="005A17F8" w:rsidP="00E00C49">
            <w:pPr>
              <w:spacing w:line="25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</w:p>
        </w:tc>
        <w:tc>
          <w:tcPr>
            <w:tcW w:w="22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0A35480" w14:textId="1A835162" w:rsidR="005A17F8" w:rsidRDefault="005A17F8" w:rsidP="00E00C49">
            <w:pPr>
              <w:spacing w:line="25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</w:p>
        </w:tc>
        <w:tc>
          <w:tcPr>
            <w:tcW w:w="18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4ED71E3" w14:textId="77777777" w:rsidR="005A17F8" w:rsidRDefault="005A17F8" w:rsidP="00E00C49">
            <w:pPr>
              <w:spacing w:line="25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</w:p>
        </w:tc>
      </w:tr>
      <w:tr w:rsidR="005A17F8" w14:paraId="5451E978" w14:textId="77777777" w:rsidTr="00E00C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DC4F4C7" w14:textId="77777777" w:rsidR="005A17F8" w:rsidRDefault="005A17F8" w:rsidP="00E00C49">
            <w:pPr>
              <w:spacing w:line="254" w:lineRule="auto"/>
              <w:rPr>
                <w:rFonts w:cstheme="minorHAnsi"/>
                <w:b w:val="0"/>
                <w:bCs w:val="0"/>
              </w:rPr>
            </w:pPr>
            <w:r>
              <w:rPr>
                <w:rFonts w:cstheme="minorHAnsi"/>
                <w:b w:val="0"/>
              </w:rPr>
              <w:t># of Phases of Rad Tx to this Volume</w:t>
            </w:r>
          </w:p>
        </w:tc>
        <w:tc>
          <w:tcPr>
            <w:tcW w:w="621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7EF59BA" w14:textId="39DE26F2" w:rsidR="005A17F8" w:rsidRDefault="005A17F8" w:rsidP="00E00C49">
            <w:pPr>
              <w:spacing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</w:rPr>
            </w:pPr>
          </w:p>
        </w:tc>
      </w:tr>
      <w:tr w:rsidR="005A17F8" w14:paraId="099E17B1" w14:textId="77777777" w:rsidTr="00E00C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5768392" w14:textId="77777777" w:rsidR="005A17F8" w:rsidRDefault="005A17F8" w:rsidP="00E00C49">
            <w:pPr>
              <w:spacing w:line="254" w:lineRule="auto"/>
              <w:rPr>
                <w:rFonts w:cstheme="minorHAnsi"/>
                <w:b w:val="0"/>
                <w:bCs w:val="0"/>
              </w:rPr>
            </w:pPr>
            <w:r>
              <w:rPr>
                <w:rFonts w:cstheme="minorHAnsi"/>
                <w:b w:val="0"/>
              </w:rPr>
              <w:t>Rad Treatment Discontinued Early</w:t>
            </w:r>
          </w:p>
        </w:tc>
        <w:tc>
          <w:tcPr>
            <w:tcW w:w="621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EA27639" w14:textId="1A88D49A" w:rsidR="005A17F8" w:rsidRDefault="005A17F8" w:rsidP="00E00C49">
            <w:pPr>
              <w:spacing w:line="25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</w:p>
        </w:tc>
      </w:tr>
      <w:tr w:rsidR="005A17F8" w14:paraId="3522B45A" w14:textId="77777777" w:rsidTr="00E00C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0FF9082" w14:textId="77777777" w:rsidR="005A17F8" w:rsidRDefault="005A17F8" w:rsidP="00E00C49">
            <w:pPr>
              <w:spacing w:line="254" w:lineRule="auto"/>
              <w:rPr>
                <w:rFonts w:cstheme="minorHAnsi"/>
                <w:b w:val="0"/>
                <w:bCs w:val="0"/>
              </w:rPr>
            </w:pPr>
            <w:r>
              <w:rPr>
                <w:rFonts w:cstheme="minorHAnsi"/>
                <w:b w:val="0"/>
              </w:rPr>
              <w:t>Total Dose</w:t>
            </w:r>
          </w:p>
        </w:tc>
        <w:tc>
          <w:tcPr>
            <w:tcW w:w="621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7578F56" w14:textId="0E50E4C0" w:rsidR="005A17F8" w:rsidRDefault="005A17F8" w:rsidP="00E00C49">
            <w:pPr>
              <w:spacing w:line="25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</w:rPr>
            </w:pPr>
          </w:p>
        </w:tc>
      </w:tr>
      <w:tr w:rsidR="005A17F8" w14:paraId="52B7EF91" w14:textId="77777777" w:rsidTr="00E00C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F6DBFEF" w14:textId="77777777" w:rsidR="005A17F8" w:rsidRDefault="005A17F8" w:rsidP="00E00C49">
            <w:pPr>
              <w:spacing w:line="254" w:lineRule="auto"/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 xml:space="preserve">Reason no Radiation </w:t>
            </w:r>
          </w:p>
        </w:tc>
        <w:tc>
          <w:tcPr>
            <w:tcW w:w="621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068E222" w14:textId="50645432" w:rsidR="005A17F8" w:rsidRDefault="005A17F8" w:rsidP="00E00C49">
            <w:pPr>
              <w:spacing w:line="25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</w:p>
        </w:tc>
      </w:tr>
    </w:tbl>
    <w:p w14:paraId="756E76E0" w14:textId="77777777" w:rsidR="005A17F8" w:rsidRDefault="005A17F8" w:rsidP="005A17F8">
      <w:pPr>
        <w:rPr>
          <w:sz w:val="24"/>
          <w:szCs w:val="24"/>
        </w:rPr>
      </w:pPr>
    </w:p>
    <w:tbl>
      <w:tblPr>
        <w:tblStyle w:val="PlainTable11"/>
        <w:tblW w:w="990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818"/>
        <w:gridCol w:w="874"/>
        <w:gridCol w:w="1355"/>
        <w:gridCol w:w="625"/>
        <w:gridCol w:w="450"/>
        <w:gridCol w:w="810"/>
        <w:gridCol w:w="1081"/>
        <w:gridCol w:w="1621"/>
        <w:gridCol w:w="1266"/>
      </w:tblGrid>
      <w:tr w:rsidR="005A17F8" w14:paraId="2BF6FA59" w14:textId="77777777" w:rsidTr="00E00C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0" w:type="dxa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9D35880" w14:textId="77777777" w:rsidR="005A17F8" w:rsidRDefault="005A17F8" w:rsidP="00E00C49">
            <w:pPr>
              <w:pStyle w:val="Heading2"/>
              <w:jc w:val="center"/>
              <w:outlineLvl w:val="1"/>
            </w:pPr>
            <w:r>
              <w:t>Scenario 2</w:t>
            </w:r>
          </w:p>
        </w:tc>
      </w:tr>
      <w:tr w:rsidR="005A17F8" w14:paraId="422E6D96" w14:textId="77777777" w:rsidTr="00E00C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CEEE5A0" w14:textId="77777777" w:rsidR="005A17F8" w:rsidRDefault="005A17F8" w:rsidP="00E00C49">
            <w:pPr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>Primary Site</w:t>
            </w:r>
          </w:p>
        </w:tc>
        <w:tc>
          <w:tcPr>
            <w:tcW w:w="8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3EBF4EE" w14:textId="33FECFB7" w:rsidR="005A17F8" w:rsidRDefault="005A17F8" w:rsidP="00E00C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tcW w:w="243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E202513" w14:textId="541CD563" w:rsidR="005A17F8" w:rsidRDefault="005A17F8" w:rsidP="00E00C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8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23B4935" w14:textId="77777777" w:rsidR="005A17F8" w:rsidRDefault="005A17F8" w:rsidP="00E00C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70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774411C" w14:textId="77777777" w:rsidR="005A17F8" w:rsidRDefault="005A17F8" w:rsidP="00E00C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05B14">
              <w:t>Clinical Grade</w:t>
            </w:r>
          </w:p>
        </w:tc>
        <w:tc>
          <w:tcPr>
            <w:tcW w:w="126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1F29442" w14:textId="55FF3097" w:rsidR="005A17F8" w:rsidRDefault="005A17F8" w:rsidP="00E00C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5A17F8" w14:paraId="58C7F150" w14:textId="77777777" w:rsidTr="00E00C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A2EE385" w14:textId="77777777" w:rsidR="005A17F8" w:rsidRDefault="005A17F8" w:rsidP="00E00C49">
            <w:pPr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>Histology</w:t>
            </w:r>
          </w:p>
        </w:tc>
        <w:tc>
          <w:tcPr>
            <w:tcW w:w="8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3DB187E" w14:textId="5173793E" w:rsidR="005A17F8" w:rsidRDefault="005A17F8" w:rsidP="00E00C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43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74775EF" w14:textId="71331C31" w:rsidR="005A17F8" w:rsidRDefault="005A17F8" w:rsidP="00E00C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8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B843BB3" w14:textId="77777777" w:rsidR="005A17F8" w:rsidRDefault="005A17F8" w:rsidP="00E00C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70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AF30EC1" w14:textId="77777777" w:rsidR="005A17F8" w:rsidRDefault="005A17F8" w:rsidP="00E00C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05B14">
              <w:t>Pathological Grade</w:t>
            </w:r>
          </w:p>
        </w:tc>
        <w:tc>
          <w:tcPr>
            <w:tcW w:w="126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989DBF4" w14:textId="39F7EE5E" w:rsidR="005A17F8" w:rsidRDefault="005A17F8" w:rsidP="00E00C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5A17F8" w14:paraId="5327F8E0" w14:textId="77777777" w:rsidTr="00E00C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9816375" w14:textId="77777777" w:rsidR="005A17F8" w:rsidRDefault="005A17F8" w:rsidP="00E00C49">
            <w:pPr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>Behavior</w:t>
            </w:r>
          </w:p>
        </w:tc>
        <w:tc>
          <w:tcPr>
            <w:tcW w:w="8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3D1275E" w14:textId="77777777" w:rsidR="005A17F8" w:rsidRDefault="005A17F8" w:rsidP="00E00C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43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9E00CE7" w14:textId="77777777" w:rsidR="005A17F8" w:rsidRDefault="005A17F8" w:rsidP="00E00C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8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35BC5E5" w14:textId="77777777" w:rsidR="005A17F8" w:rsidRDefault="005A17F8" w:rsidP="00E00C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70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2C3C312" w14:textId="77777777" w:rsidR="005A17F8" w:rsidRDefault="005A17F8" w:rsidP="00E00C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05B14">
              <w:t>Post Therapy Grade</w:t>
            </w:r>
          </w:p>
        </w:tc>
        <w:tc>
          <w:tcPr>
            <w:tcW w:w="126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B1F846D" w14:textId="77777777" w:rsidR="005A17F8" w:rsidRDefault="005A17F8" w:rsidP="00E00C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5A17F8" w14:paraId="75A3799D" w14:textId="77777777" w:rsidTr="00E00C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F839AD1" w14:textId="77777777" w:rsidR="005A17F8" w:rsidRDefault="005A17F8" w:rsidP="00E00C49">
            <w:pPr>
              <w:rPr>
                <w:rFonts w:cstheme="minorHAnsi"/>
                <w:b w:val="0"/>
              </w:rPr>
            </w:pPr>
          </w:p>
        </w:tc>
        <w:tc>
          <w:tcPr>
            <w:tcW w:w="8082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6D71DEA" w14:textId="77777777" w:rsidR="005A17F8" w:rsidRDefault="005A17F8" w:rsidP="00E00C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5A17F8" w14:paraId="36C690E9" w14:textId="77777777" w:rsidTr="00E00C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0" w:type="dxa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B7D738C" w14:textId="77777777" w:rsidR="005A17F8" w:rsidRDefault="005A17F8" w:rsidP="00E00C4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Stage Data items</w:t>
            </w:r>
          </w:p>
        </w:tc>
      </w:tr>
      <w:tr w:rsidR="005A17F8" w14:paraId="1AA9632A" w14:textId="77777777" w:rsidTr="00E00C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0" w:type="dxa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AB20652" w14:textId="77777777" w:rsidR="005A17F8" w:rsidRDefault="005A17F8" w:rsidP="00E00C4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AJCC Stage</w:t>
            </w:r>
          </w:p>
        </w:tc>
      </w:tr>
      <w:tr w:rsidR="005A17F8" w14:paraId="7AED5EC5" w14:textId="77777777" w:rsidTr="00E00C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F4E00F8" w14:textId="77777777" w:rsidR="005A17F8" w:rsidRDefault="005A17F8" w:rsidP="00E00C49">
            <w:pPr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>Clinical T</w:t>
            </w:r>
          </w:p>
        </w:tc>
        <w:tc>
          <w:tcPr>
            <w:tcW w:w="8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E882B92" w14:textId="778059FF" w:rsidR="005A17F8" w:rsidRDefault="005A17F8" w:rsidP="00E00C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43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8FC5515" w14:textId="77777777" w:rsidR="005A17F8" w:rsidRDefault="005A17F8" w:rsidP="00E00C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Pathological T</w:t>
            </w:r>
          </w:p>
        </w:tc>
        <w:tc>
          <w:tcPr>
            <w:tcW w:w="8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358E6B0" w14:textId="77777777" w:rsidR="005A17F8" w:rsidRDefault="005A17F8" w:rsidP="00E00C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70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496C287" w14:textId="77777777" w:rsidR="005A17F8" w:rsidRDefault="005A17F8" w:rsidP="00E00C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Post-therapy T</w:t>
            </w:r>
          </w:p>
        </w:tc>
        <w:tc>
          <w:tcPr>
            <w:tcW w:w="126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6B1B804" w14:textId="77777777" w:rsidR="005A17F8" w:rsidRDefault="005A17F8" w:rsidP="00E00C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5A17F8" w14:paraId="257C7CC0" w14:textId="77777777" w:rsidTr="00E00C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F59AC4A" w14:textId="77777777" w:rsidR="005A17F8" w:rsidRDefault="005A17F8" w:rsidP="00E00C49">
            <w:pPr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>cT Suffix</w:t>
            </w:r>
          </w:p>
        </w:tc>
        <w:tc>
          <w:tcPr>
            <w:tcW w:w="8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E33957C" w14:textId="77777777" w:rsidR="005A17F8" w:rsidRDefault="005A17F8" w:rsidP="00E00C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43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BFA809B" w14:textId="77777777" w:rsidR="005A17F8" w:rsidRDefault="005A17F8" w:rsidP="00E00C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pT Suffix</w:t>
            </w:r>
          </w:p>
        </w:tc>
        <w:tc>
          <w:tcPr>
            <w:tcW w:w="8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4246385" w14:textId="77777777" w:rsidR="005A17F8" w:rsidRDefault="005A17F8" w:rsidP="00E00C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70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30ABB69" w14:textId="77777777" w:rsidR="005A17F8" w:rsidRDefault="005A17F8" w:rsidP="00E00C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pT Suffix</w:t>
            </w:r>
          </w:p>
        </w:tc>
        <w:tc>
          <w:tcPr>
            <w:tcW w:w="126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DC479AB" w14:textId="77777777" w:rsidR="005A17F8" w:rsidRDefault="005A17F8" w:rsidP="00E00C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5A17F8" w14:paraId="26088BCC" w14:textId="77777777" w:rsidTr="00E00C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3CA8D52" w14:textId="77777777" w:rsidR="005A17F8" w:rsidRDefault="005A17F8" w:rsidP="00E00C49">
            <w:pPr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>Clinical N</w:t>
            </w:r>
          </w:p>
        </w:tc>
        <w:tc>
          <w:tcPr>
            <w:tcW w:w="8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C9C45C6" w14:textId="12098147" w:rsidR="005A17F8" w:rsidRDefault="005A17F8" w:rsidP="00E00C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43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22DA59C" w14:textId="77777777" w:rsidR="005A17F8" w:rsidRDefault="005A17F8" w:rsidP="00E00C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Pathological N</w:t>
            </w:r>
          </w:p>
        </w:tc>
        <w:tc>
          <w:tcPr>
            <w:tcW w:w="8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C36FBB4" w14:textId="77777777" w:rsidR="005A17F8" w:rsidRDefault="005A17F8" w:rsidP="00E00C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70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46324C5" w14:textId="77777777" w:rsidR="005A17F8" w:rsidRDefault="005A17F8" w:rsidP="00E00C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Post-therapy N</w:t>
            </w:r>
          </w:p>
        </w:tc>
        <w:tc>
          <w:tcPr>
            <w:tcW w:w="126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A86877C" w14:textId="77777777" w:rsidR="005A17F8" w:rsidRDefault="005A17F8" w:rsidP="00E00C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5A17F8" w14:paraId="7661AAA5" w14:textId="77777777" w:rsidTr="00E00C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0E7CC3B" w14:textId="77777777" w:rsidR="005A17F8" w:rsidRDefault="005A17F8" w:rsidP="00E00C49">
            <w:pPr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>cN Suffix</w:t>
            </w:r>
          </w:p>
        </w:tc>
        <w:tc>
          <w:tcPr>
            <w:tcW w:w="8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792B2F9" w14:textId="77777777" w:rsidR="005A17F8" w:rsidRDefault="005A17F8" w:rsidP="00E00C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43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1E8D57E" w14:textId="77777777" w:rsidR="005A17F8" w:rsidRDefault="005A17F8" w:rsidP="00E00C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pN Suffix</w:t>
            </w:r>
          </w:p>
        </w:tc>
        <w:tc>
          <w:tcPr>
            <w:tcW w:w="8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C533736" w14:textId="77777777" w:rsidR="005A17F8" w:rsidRDefault="005A17F8" w:rsidP="00E00C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70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F79F6CB" w14:textId="77777777" w:rsidR="005A17F8" w:rsidRDefault="005A17F8" w:rsidP="00E00C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pN Suffix</w:t>
            </w:r>
          </w:p>
        </w:tc>
        <w:tc>
          <w:tcPr>
            <w:tcW w:w="126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4FDC454" w14:textId="77777777" w:rsidR="005A17F8" w:rsidRDefault="005A17F8" w:rsidP="00E00C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5A17F8" w14:paraId="2AB4A1A2" w14:textId="77777777" w:rsidTr="00E00C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BDC7DDF" w14:textId="77777777" w:rsidR="005A17F8" w:rsidRDefault="005A17F8" w:rsidP="00E00C49">
            <w:pPr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>Clinical M</w:t>
            </w:r>
          </w:p>
        </w:tc>
        <w:tc>
          <w:tcPr>
            <w:tcW w:w="8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4D58649" w14:textId="11B13B2A" w:rsidR="005A17F8" w:rsidRDefault="005A17F8" w:rsidP="00E00C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43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E8D9A27" w14:textId="77777777" w:rsidR="005A17F8" w:rsidRDefault="005A17F8" w:rsidP="00E00C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Pathological M</w:t>
            </w:r>
          </w:p>
        </w:tc>
        <w:tc>
          <w:tcPr>
            <w:tcW w:w="8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95F98EB" w14:textId="77777777" w:rsidR="005A17F8" w:rsidRDefault="005A17F8" w:rsidP="00E00C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70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37A458A" w14:textId="77777777" w:rsidR="005A17F8" w:rsidRDefault="005A17F8" w:rsidP="00E00C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Post-therapy M</w:t>
            </w:r>
          </w:p>
        </w:tc>
        <w:tc>
          <w:tcPr>
            <w:tcW w:w="126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4CA94A0" w14:textId="77777777" w:rsidR="005A17F8" w:rsidRDefault="005A17F8" w:rsidP="00E00C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5A17F8" w14:paraId="0399FFB1" w14:textId="77777777" w:rsidTr="00E00C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EA97FB7" w14:textId="77777777" w:rsidR="005A17F8" w:rsidRDefault="005A17F8" w:rsidP="00E00C49">
            <w:pPr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 xml:space="preserve">Clinical Stage </w:t>
            </w:r>
          </w:p>
        </w:tc>
        <w:tc>
          <w:tcPr>
            <w:tcW w:w="8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79594B3" w14:textId="573780D7" w:rsidR="005A17F8" w:rsidRDefault="005A17F8" w:rsidP="00E00C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43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07695BB" w14:textId="77777777" w:rsidR="005A17F8" w:rsidRDefault="005A17F8" w:rsidP="00E00C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Pathological Stage</w:t>
            </w:r>
          </w:p>
        </w:tc>
        <w:tc>
          <w:tcPr>
            <w:tcW w:w="8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05B06C5" w14:textId="3173BBA9" w:rsidR="005A17F8" w:rsidRDefault="005A17F8" w:rsidP="00E00C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70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F1F7341" w14:textId="77777777" w:rsidR="005A17F8" w:rsidRDefault="005A17F8" w:rsidP="00E00C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Post-therapy Stage</w:t>
            </w:r>
          </w:p>
        </w:tc>
        <w:tc>
          <w:tcPr>
            <w:tcW w:w="126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4956D96" w14:textId="77777777" w:rsidR="005A17F8" w:rsidRDefault="005A17F8" w:rsidP="00E00C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5A17F8" w:rsidRPr="00D148DC" w14:paraId="248A6180" w14:textId="77777777" w:rsidTr="00E00C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5F2E7DE" w14:textId="6227F1CA" w:rsidR="005A17F8" w:rsidRPr="00D148DC" w:rsidRDefault="00A947D6" w:rsidP="00E00C49">
            <w:pPr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b w:val="0"/>
                <w:i/>
                <w:sz w:val="18"/>
                <w:szCs w:val="18"/>
              </w:rPr>
              <w:t xml:space="preserve">PSA:       GS: </w:t>
            </w:r>
          </w:p>
        </w:tc>
        <w:tc>
          <w:tcPr>
            <w:tcW w:w="324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2B5FCD4" w14:textId="77777777" w:rsidR="005A17F8" w:rsidRPr="00D148DC" w:rsidRDefault="005A17F8" w:rsidP="00E00C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396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AB107F0" w14:textId="77777777" w:rsidR="005A17F8" w:rsidRPr="00D148DC" w:rsidRDefault="005A17F8" w:rsidP="00E00C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sz w:val="18"/>
                <w:szCs w:val="18"/>
              </w:rPr>
            </w:pPr>
          </w:p>
        </w:tc>
      </w:tr>
      <w:tr w:rsidR="005A17F8" w14:paraId="434E5EB0" w14:textId="77777777" w:rsidTr="00E00C49">
        <w:trPr>
          <w:gridAfter w:val="2"/>
          <w:wAfter w:w="288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7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BCB20C6" w14:textId="77777777" w:rsidR="005A17F8" w:rsidRDefault="005A17F8" w:rsidP="00E00C49">
            <w:pPr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 xml:space="preserve">Summary Stage 2018 </w:t>
            </w:r>
          </w:p>
        </w:tc>
        <w:tc>
          <w:tcPr>
            <w:tcW w:w="296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AB52B63" w14:textId="3FF2FDBD" w:rsidR="005A17F8" w:rsidRPr="00A947D6" w:rsidRDefault="005A17F8" w:rsidP="00A947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5A17F8" w14:paraId="2B42209D" w14:textId="77777777" w:rsidTr="00E00C49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88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7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0936B18" w14:textId="77777777" w:rsidR="005A17F8" w:rsidRPr="008B6CCE" w:rsidRDefault="005A17F8" w:rsidP="00E00C49">
            <w:pPr>
              <w:rPr>
                <w:rFonts w:cstheme="minorHAnsi"/>
                <w:b w:val="0"/>
                <w:i/>
              </w:rPr>
            </w:pPr>
            <w:r w:rsidRPr="008B6CCE">
              <w:rPr>
                <w:rFonts w:cstheme="minorHAnsi"/>
                <w:b w:val="0"/>
                <w:i/>
              </w:rPr>
              <w:t>EOD Primary Tumor</w:t>
            </w:r>
          </w:p>
        </w:tc>
        <w:tc>
          <w:tcPr>
            <w:tcW w:w="296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2803370" w14:textId="67FD101A" w:rsidR="005A17F8" w:rsidRDefault="005A17F8" w:rsidP="00E00C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5A17F8" w14:paraId="64B53B1B" w14:textId="77777777" w:rsidTr="00E00C49">
        <w:trPr>
          <w:gridAfter w:val="2"/>
          <w:wAfter w:w="288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7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2E9E11B" w14:textId="77777777" w:rsidR="005A17F8" w:rsidRPr="008B6CCE" w:rsidRDefault="005A17F8" w:rsidP="00E00C49">
            <w:pPr>
              <w:rPr>
                <w:rFonts w:cstheme="minorHAnsi"/>
                <w:b w:val="0"/>
                <w:i/>
              </w:rPr>
            </w:pPr>
            <w:r w:rsidRPr="008B6CCE">
              <w:rPr>
                <w:rFonts w:cstheme="minorHAnsi"/>
                <w:b w:val="0"/>
                <w:i/>
              </w:rPr>
              <w:t>EOD Lymph Regional Nodes</w:t>
            </w:r>
          </w:p>
        </w:tc>
        <w:tc>
          <w:tcPr>
            <w:tcW w:w="296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16D99E3" w14:textId="725FAA7B" w:rsidR="005A17F8" w:rsidRDefault="005A17F8" w:rsidP="00E00C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5A17F8" w14:paraId="193C4044" w14:textId="77777777" w:rsidTr="00E00C49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88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7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7A96A02" w14:textId="77777777" w:rsidR="005A17F8" w:rsidRPr="008B6CCE" w:rsidRDefault="005A17F8" w:rsidP="00E00C49">
            <w:pPr>
              <w:rPr>
                <w:rFonts w:cstheme="minorHAnsi"/>
                <w:b w:val="0"/>
                <w:i/>
              </w:rPr>
            </w:pPr>
            <w:r w:rsidRPr="008B6CCE">
              <w:rPr>
                <w:rFonts w:cstheme="minorHAnsi"/>
                <w:b w:val="0"/>
                <w:i/>
              </w:rPr>
              <w:t>EOD Mets</w:t>
            </w:r>
          </w:p>
        </w:tc>
        <w:tc>
          <w:tcPr>
            <w:tcW w:w="296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9547C95" w14:textId="5B1C263F" w:rsidR="005A17F8" w:rsidRDefault="005A17F8" w:rsidP="00E00C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5A17F8" w14:paraId="5E166E7A" w14:textId="77777777" w:rsidTr="00E00C49">
        <w:trPr>
          <w:gridAfter w:val="2"/>
          <w:wAfter w:w="288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7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77A25E7" w14:textId="77777777" w:rsidR="005A17F8" w:rsidRPr="00850242" w:rsidRDefault="005A17F8" w:rsidP="00E00C49">
            <w:pPr>
              <w:rPr>
                <w:rFonts w:cstheme="minorHAnsi"/>
                <w:b w:val="0"/>
                <w:bCs w:val="0"/>
                <w:i/>
              </w:rPr>
            </w:pPr>
            <w:r>
              <w:rPr>
                <w:rFonts w:cstheme="minorHAnsi"/>
                <w:b w:val="0"/>
                <w:bCs w:val="0"/>
                <w:i/>
              </w:rPr>
              <w:t>Prostate Pathologic Extension</w:t>
            </w:r>
          </w:p>
        </w:tc>
        <w:tc>
          <w:tcPr>
            <w:tcW w:w="296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40CE768" w14:textId="61F41893" w:rsidR="005A17F8" w:rsidRDefault="005A17F8" w:rsidP="00E00C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5A17F8" w14:paraId="29EC8480" w14:textId="77777777" w:rsidTr="00E00C49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88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3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2560AE3" w14:textId="77777777" w:rsidR="005A17F8" w:rsidRDefault="005A17F8" w:rsidP="00E00C4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SSDI’s</w:t>
            </w:r>
          </w:p>
        </w:tc>
      </w:tr>
      <w:tr w:rsidR="005A17F8" w14:paraId="0D04388F" w14:textId="77777777" w:rsidTr="00E00C49">
        <w:trPr>
          <w:gridAfter w:val="2"/>
          <w:wAfter w:w="288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2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1A3FAC3" w14:textId="77777777" w:rsidR="005A17F8" w:rsidRPr="00735AAD" w:rsidRDefault="005A17F8" w:rsidP="00E00C49">
            <w:pPr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>Gleason Patterns Clinical</w:t>
            </w:r>
          </w:p>
        </w:tc>
        <w:tc>
          <w:tcPr>
            <w:tcW w:w="2341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AD809FE" w14:textId="6C5FA980" w:rsidR="005A17F8" w:rsidRPr="001F4266" w:rsidRDefault="005A17F8" w:rsidP="00E00C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5A17F8" w14:paraId="2C8748CB" w14:textId="77777777" w:rsidTr="00E00C49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88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2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5FA6CE9" w14:textId="77777777" w:rsidR="005A17F8" w:rsidRPr="00735AAD" w:rsidRDefault="005A17F8" w:rsidP="00E00C49">
            <w:pPr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>Gleason Patterns Pathological</w:t>
            </w:r>
          </w:p>
        </w:tc>
        <w:tc>
          <w:tcPr>
            <w:tcW w:w="2341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33111DE" w14:textId="2CF67522" w:rsidR="005A17F8" w:rsidRPr="001F4266" w:rsidRDefault="005A17F8" w:rsidP="00E00C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5A17F8" w14:paraId="051715BF" w14:textId="77777777" w:rsidTr="00E00C49">
        <w:trPr>
          <w:gridAfter w:val="2"/>
          <w:wAfter w:w="288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2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D0050BC" w14:textId="77777777" w:rsidR="005A17F8" w:rsidRPr="00735AAD" w:rsidRDefault="005A17F8" w:rsidP="00E00C49">
            <w:pPr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>Gleason Score Clinical</w:t>
            </w:r>
          </w:p>
        </w:tc>
        <w:tc>
          <w:tcPr>
            <w:tcW w:w="2341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02636F4" w14:textId="05F866E8" w:rsidR="005A17F8" w:rsidRPr="001F4266" w:rsidRDefault="005A17F8" w:rsidP="00E00C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5A17F8" w14:paraId="7764F1E4" w14:textId="77777777" w:rsidTr="00E00C49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88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2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1A9F177" w14:textId="77777777" w:rsidR="005A17F8" w:rsidRPr="00735AAD" w:rsidRDefault="005A17F8" w:rsidP="00E00C49">
            <w:pPr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>Gleason Score Pathological</w:t>
            </w:r>
          </w:p>
        </w:tc>
        <w:tc>
          <w:tcPr>
            <w:tcW w:w="2341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FA13B18" w14:textId="259085AF" w:rsidR="005A17F8" w:rsidRPr="001F4266" w:rsidRDefault="005A17F8" w:rsidP="00E00C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5A17F8" w14:paraId="6736A7AB" w14:textId="77777777" w:rsidTr="00E00C49">
        <w:trPr>
          <w:gridAfter w:val="2"/>
          <w:wAfter w:w="2887" w:type="dxa"/>
          <w:trHeight w:val="1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2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6A0A06D" w14:textId="77777777" w:rsidR="005A17F8" w:rsidRPr="00735AAD" w:rsidRDefault="005A17F8" w:rsidP="00E00C49">
            <w:pPr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>Gleason Tertiary Pattern</w:t>
            </w:r>
          </w:p>
        </w:tc>
        <w:tc>
          <w:tcPr>
            <w:tcW w:w="2341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B376552" w14:textId="34655547" w:rsidR="005A17F8" w:rsidRPr="001F4266" w:rsidRDefault="005A17F8" w:rsidP="00E00C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5A17F8" w14:paraId="42343116" w14:textId="77777777" w:rsidTr="00E00C49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887" w:type="dxa"/>
          <w:trHeight w:val="1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2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6CB43C2" w14:textId="77777777" w:rsidR="005A17F8" w:rsidRPr="00735AAD" w:rsidRDefault="005A17F8" w:rsidP="00E00C49">
            <w:pPr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>Number of Cores Examined</w:t>
            </w:r>
          </w:p>
        </w:tc>
        <w:tc>
          <w:tcPr>
            <w:tcW w:w="2341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EF32DE3" w14:textId="2E85624E" w:rsidR="005A17F8" w:rsidRPr="001F4266" w:rsidRDefault="005A17F8" w:rsidP="00E00C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5A17F8" w14:paraId="17F33F4C" w14:textId="77777777" w:rsidTr="00E00C49">
        <w:trPr>
          <w:gridAfter w:val="2"/>
          <w:wAfter w:w="2887" w:type="dxa"/>
          <w:trHeight w:val="1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2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74BE7BD" w14:textId="77777777" w:rsidR="005A17F8" w:rsidRPr="00735AAD" w:rsidRDefault="005A17F8" w:rsidP="00E00C49">
            <w:pPr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>Number of Cores Positive</w:t>
            </w:r>
          </w:p>
        </w:tc>
        <w:tc>
          <w:tcPr>
            <w:tcW w:w="2341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6063A30" w14:textId="4E191830" w:rsidR="005A17F8" w:rsidRPr="001F4266" w:rsidRDefault="005A17F8" w:rsidP="00E00C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5A17F8" w14:paraId="0BA7820C" w14:textId="77777777" w:rsidTr="00E00C49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887" w:type="dxa"/>
          <w:trHeight w:val="1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2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9D003C0" w14:textId="77777777" w:rsidR="005A17F8" w:rsidRPr="00735AAD" w:rsidRDefault="005A17F8" w:rsidP="00E00C49">
            <w:pPr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>PSA</w:t>
            </w:r>
          </w:p>
        </w:tc>
        <w:tc>
          <w:tcPr>
            <w:tcW w:w="2341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C2CBEFB" w14:textId="33C1B8B6" w:rsidR="005A17F8" w:rsidRPr="001F4266" w:rsidRDefault="005A17F8" w:rsidP="00E00C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14:paraId="3434B856" w14:textId="77777777" w:rsidR="005A17F8" w:rsidRPr="003D3C74" w:rsidRDefault="005A17F8" w:rsidP="005A17F8">
      <w:pPr>
        <w:rPr>
          <w:sz w:val="24"/>
          <w:szCs w:val="24"/>
        </w:rPr>
      </w:pPr>
    </w:p>
    <w:p w14:paraId="09833DEC" w14:textId="1E004848" w:rsidR="005A17F8" w:rsidRPr="0050482C" w:rsidRDefault="005A17F8" w:rsidP="006D71DC">
      <w:pPr>
        <w:pStyle w:val="Heading2"/>
      </w:pPr>
      <w:r>
        <w:rPr>
          <w:sz w:val="24"/>
          <w:szCs w:val="24"/>
        </w:rPr>
        <w:br w:type="page"/>
      </w:r>
      <w:r>
        <w:lastRenderedPageBreak/>
        <w:t>Scenario 3</w:t>
      </w:r>
    </w:p>
    <w:p w14:paraId="0AEB2AB4" w14:textId="77777777" w:rsidR="005A17F8" w:rsidRDefault="005A17F8" w:rsidP="005A17F8">
      <w:r>
        <w:t xml:space="preserve">72-year-old male who presented with abnormal DRE, nodule on LT-hand side, normal seminal vesicle, with normal PSA at 1.6. Patient reports minor obstructive voiding symptoms. Intermediate risk prostate cancer. </w:t>
      </w:r>
    </w:p>
    <w:p w14:paraId="7AD1F60E" w14:textId="77777777" w:rsidR="005A17F8" w:rsidRDefault="005A17F8" w:rsidP="005A17F8">
      <w:r>
        <w:t>5/6/2020: Prostate core bx</w:t>
      </w:r>
    </w:p>
    <w:p w14:paraId="63D97FE7" w14:textId="77777777" w:rsidR="005A17F8" w:rsidRDefault="005A17F8" w:rsidP="005A17F8">
      <w:pPr>
        <w:pStyle w:val="ListParagraph"/>
        <w:numPr>
          <w:ilvl w:val="0"/>
          <w:numId w:val="5"/>
        </w:numPr>
      </w:pPr>
      <w:r>
        <w:t>Prostate, LT base: prostatic tissue with focal high grade prostatic intraepithelial neoplasia (HGPIN),</w:t>
      </w:r>
    </w:p>
    <w:p w14:paraId="2A0CB4D5" w14:textId="77777777" w:rsidR="005A17F8" w:rsidRDefault="005A17F8" w:rsidP="005A17F8">
      <w:pPr>
        <w:pStyle w:val="ListParagraph"/>
        <w:numPr>
          <w:ilvl w:val="0"/>
          <w:numId w:val="5"/>
        </w:numPr>
      </w:pPr>
      <w:r>
        <w:t>Prostate, LT mid: adenocarcinoma of prostate. GS= 7(4+3), involving 60% of tissue, 1 out of 2 cores involved by tumor,</w:t>
      </w:r>
    </w:p>
    <w:p w14:paraId="44822925" w14:textId="77777777" w:rsidR="005A17F8" w:rsidRDefault="005A17F8" w:rsidP="005A17F8">
      <w:pPr>
        <w:pStyle w:val="ListParagraph"/>
        <w:numPr>
          <w:ilvl w:val="0"/>
          <w:numId w:val="5"/>
        </w:numPr>
      </w:pPr>
      <w:r>
        <w:t>Prostate, LT apex: adenocarcinoma of prostate. GS= 7(4+3), involving 90% of tissue, 2 out of 2 cores involved by tumor,</w:t>
      </w:r>
    </w:p>
    <w:p w14:paraId="50713B25" w14:textId="77777777" w:rsidR="005A17F8" w:rsidRDefault="005A17F8" w:rsidP="005A17F8">
      <w:pPr>
        <w:pStyle w:val="ListParagraph"/>
        <w:numPr>
          <w:ilvl w:val="0"/>
          <w:numId w:val="5"/>
        </w:numPr>
      </w:pPr>
      <w:r>
        <w:t>Prostate, RT base: benign prostatic tissue,</w:t>
      </w:r>
    </w:p>
    <w:p w14:paraId="22F6D7F4" w14:textId="77777777" w:rsidR="005A17F8" w:rsidRDefault="005A17F8" w:rsidP="005A17F8">
      <w:pPr>
        <w:pStyle w:val="ListParagraph"/>
        <w:numPr>
          <w:ilvl w:val="0"/>
          <w:numId w:val="5"/>
        </w:numPr>
      </w:pPr>
      <w:r>
        <w:t>Prostate, RT mid: benign prostatic tissue,</w:t>
      </w:r>
    </w:p>
    <w:p w14:paraId="72C7797D" w14:textId="5681CE23" w:rsidR="005A17F8" w:rsidRDefault="005A17F8" w:rsidP="005A17F8">
      <w:pPr>
        <w:pStyle w:val="ListParagraph"/>
        <w:numPr>
          <w:ilvl w:val="0"/>
          <w:numId w:val="5"/>
        </w:numPr>
      </w:pPr>
      <w:r>
        <w:t>Prostate RT apex: small fragment suspicious for prostatic aden</w:t>
      </w:r>
      <w:r w:rsidR="00D76637">
        <w:t>ocarcinoma.</w:t>
      </w:r>
    </w:p>
    <w:p w14:paraId="4CCDEACF" w14:textId="43218F7C" w:rsidR="00D76637" w:rsidRDefault="00D76637" w:rsidP="00D76637">
      <w:pPr>
        <w:pStyle w:val="ListParagraph"/>
      </w:pPr>
      <w:r>
        <w:t>8 Cores total</w:t>
      </w:r>
    </w:p>
    <w:p w14:paraId="698CA60C" w14:textId="77777777" w:rsidR="005A17F8" w:rsidRDefault="005A17F8" w:rsidP="005A17F8">
      <w:r w:rsidRPr="003F759E">
        <w:rPr>
          <w:b/>
          <w:bCs/>
        </w:rPr>
        <w:t>5/10/20: MRI pelvis</w:t>
      </w:r>
      <w:r>
        <w:t xml:space="preserve">: Lesion in LT mid-gland to apex peripheral zone and transitional zone with features consistent with prostate cancer. No evidence of pelvic lymphadenopathy. </w:t>
      </w:r>
    </w:p>
    <w:p w14:paraId="53CAFB17" w14:textId="77777777" w:rsidR="005A17F8" w:rsidRDefault="005A17F8" w:rsidP="005A17F8">
      <w:r>
        <w:t>5/18/20: Robotic-assisted radical prostatectomy</w:t>
      </w:r>
    </w:p>
    <w:p w14:paraId="2D0F8E4D" w14:textId="77777777" w:rsidR="005A17F8" w:rsidRPr="00462EEA" w:rsidRDefault="005A17F8" w:rsidP="005A17F8">
      <w:pPr>
        <w:spacing w:after="0"/>
        <w:rPr>
          <w:b/>
        </w:rPr>
      </w:pPr>
      <w:r w:rsidRPr="00462EEA">
        <w:rPr>
          <w:b/>
        </w:rPr>
        <w:t xml:space="preserve">Procedure:  </w:t>
      </w:r>
      <w:r w:rsidRPr="00462EEA">
        <w:t>Radical prostatectomy</w:t>
      </w:r>
      <w:bookmarkStart w:id="0" w:name="_GoBack"/>
      <w:bookmarkEnd w:id="0"/>
    </w:p>
    <w:p w14:paraId="48D2FDDC" w14:textId="77777777" w:rsidR="005A17F8" w:rsidRPr="00462EEA" w:rsidRDefault="005A17F8" w:rsidP="005A17F8">
      <w:pPr>
        <w:spacing w:after="0"/>
        <w:rPr>
          <w:b/>
        </w:rPr>
      </w:pPr>
      <w:r w:rsidRPr="00462EEA">
        <w:rPr>
          <w:b/>
        </w:rPr>
        <w:t>Histologic Type:   A</w:t>
      </w:r>
      <w:r w:rsidRPr="00462EEA">
        <w:t>denocarcinoma, mixed acinar and ductal type</w:t>
      </w:r>
    </w:p>
    <w:p w14:paraId="6161AB40" w14:textId="77777777" w:rsidR="005A17F8" w:rsidRPr="00462EEA" w:rsidRDefault="005A17F8" w:rsidP="005A17F8">
      <w:pPr>
        <w:spacing w:after="0"/>
        <w:rPr>
          <w:b/>
        </w:rPr>
      </w:pPr>
      <w:r w:rsidRPr="00462EEA">
        <w:rPr>
          <w:b/>
        </w:rPr>
        <w:t>Histologic Grade</w:t>
      </w:r>
    </w:p>
    <w:p w14:paraId="7AF39747" w14:textId="77777777" w:rsidR="005A17F8" w:rsidRPr="00462EEA" w:rsidRDefault="005A17F8" w:rsidP="005A17F8">
      <w:pPr>
        <w:spacing w:after="0"/>
        <w:rPr>
          <w:b/>
        </w:rPr>
      </w:pPr>
      <w:r w:rsidRPr="00462EEA">
        <w:rPr>
          <w:b/>
        </w:rPr>
        <w:t xml:space="preserve">Grade Group and Gleason Score:  </w:t>
      </w:r>
      <w:r w:rsidRPr="00462EEA">
        <w:t>Grade group 3 (Gleason score 4 + 3)</w:t>
      </w:r>
    </w:p>
    <w:p w14:paraId="6DFF879C" w14:textId="77777777" w:rsidR="005A17F8" w:rsidRPr="00462EEA" w:rsidRDefault="005A17F8" w:rsidP="005A17F8">
      <w:pPr>
        <w:spacing w:after="0"/>
        <w:rPr>
          <w:b/>
        </w:rPr>
      </w:pPr>
      <w:r w:rsidRPr="00462EEA">
        <w:rPr>
          <w:b/>
        </w:rPr>
        <w:t xml:space="preserve">Percentage of Pattern 4 in Gleason Score 7:  </w:t>
      </w:r>
      <w:r w:rsidRPr="00462EEA">
        <w:t>70%</w:t>
      </w:r>
    </w:p>
    <w:p w14:paraId="7F025F95" w14:textId="77777777" w:rsidR="005A17F8" w:rsidRPr="00462EEA" w:rsidRDefault="005A17F8" w:rsidP="005A17F8">
      <w:pPr>
        <w:spacing w:after="0"/>
        <w:rPr>
          <w:b/>
        </w:rPr>
      </w:pPr>
      <w:r w:rsidRPr="00462EEA">
        <w:rPr>
          <w:b/>
        </w:rPr>
        <w:t xml:space="preserve">Percentage of Pattern 5:  </w:t>
      </w:r>
      <w:r w:rsidRPr="00462EEA">
        <w:t>0%</w:t>
      </w:r>
    </w:p>
    <w:p w14:paraId="1919D755" w14:textId="77777777" w:rsidR="005A17F8" w:rsidRPr="00462EEA" w:rsidRDefault="005A17F8" w:rsidP="005A17F8">
      <w:pPr>
        <w:spacing w:after="0"/>
      </w:pPr>
      <w:r w:rsidRPr="00462EEA">
        <w:rPr>
          <w:b/>
        </w:rPr>
        <w:t>Tumor Quantitation:</w:t>
      </w:r>
      <w:r w:rsidRPr="00462EEA">
        <w:t xml:space="preserve">  Carcinoma present on 14 of 20 histologic </w:t>
      </w:r>
    </w:p>
    <w:p w14:paraId="0F66A9A1" w14:textId="77777777" w:rsidR="005A17F8" w:rsidRPr="00462EEA" w:rsidRDefault="005A17F8" w:rsidP="005A17F8">
      <w:pPr>
        <w:spacing w:after="0"/>
      </w:pPr>
      <w:r w:rsidRPr="00462EEA">
        <w:t xml:space="preserve"> sections; dominant tumor nodule measures 2.0 cm</w:t>
      </w:r>
    </w:p>
    <w:p w14:paraId="70863F7B" w14:textId="77777777" w:rsidR="005A17F8" w:rsidRPr="00462EEA" w:rsidRDefault="005A17F8" w:rsidP="005A17F8">
      <w:pPr>
        <w:spacing w:after="0"/>
        <w:rPr>
          <w:b/>
        </w:rPr>
      </w:pPr>
      <w:r w:rsidRPr="00462EEA">
        <w:rPr>
          <w:b/>
        </w:rPr>
        <w:t xml:space="preserve">Extraprostatic Extension (EPE):  </w:t>
      </w:r>
      <w:r w:rsidRPr="00462EEA">
        <w:t>Not identified</w:t>
      </w:r>
    </w:p>
    <w:p w14:paraId="693E4226" w14:textId="77777777" w:rsidR="005A17F8" w:rsidRPr="00462EEA" w:rsidRDefault="005A17F8" w:rsidP="005A17F8">
      <w:pPr>
        <w:spacing w:after="0"/>
        <w:rPr>
          <w:b/>
        </w:rPr>
      </w:pPr>
      <w:r w:rsidRPr="00462EEA">
        <w:rPr>
          <w:b/>
        </w:rPr>
        <w:t xml:space="preserve">Urinary Bladder Neck Invasion:  </w:t>
      </w:r>
      <w:r w:rsidRPr="00462EEA">
        <w:t>Not identified</w:t>
      </w:r>
    </w:p>
    <w:p w14:paraId="147C9E5F" w14:textId="77777777" w:rsidR="005A17F8" w:rsidRPr="00462EEA" w:rsidRDefault="005A17F8" w:rsidP="005A17F8">
      <w:pPr>
        <w:spacing w:after="0"/>
        <w:rPr>
          <w:b/>
        </w:rPr>
      </w:pPr>
      <w:r w:rsidRPr="00462EEA">
        <w:rPr>
          <w:b/>
        </w:rPr>
        <w:t xml:space="preserve">Seminal Vesicle Invasion:  </w:t>
      </w:r>
      <w:r w:rsidRPr="00462EEA">
        <w:t>Not identified</w:t>
      </w:r>
    </w:p>
    <w:p w14:paraId="0BD471F0" w14:textId="77777777" w:rsidR="005A17F8" w:rsidRPr="00462EEA" w:rsidRDefault="005A17F8" w:rsidP="005A17F8">
      <w:pPr>
        <w:spacing w:after="0"/>
        <w:rPr>
          <w:b/>
        </w:rPr>
      </w:pPr>
      <w:r w:rsidRPr="00462EEA">
        <w:rPr>
          <w:b/>
        </w:rPr>
        <w:t xml:space="preserve">Margins:  </w:t>
      </w:r>
      <w:r w:rsidRPr="00462EEA">
        <w:t>Negative for carcinoma</w:t>
      </w:r>
    </w:p>
    <w:p w14:paraId="7023CC57" w14:textId="77777777" w:rsidR="005A17F8" w:rsidRPr="00462EEA" w:rsidRDefault="005A17F8" w:rsidP="005A17F8">
      <w:pPr>
        <w:spacing w:after="0"/>
        <w:rPr>
          <w:b/>
        </w:rPr>
      </w:pPr>
      <w:r w:rsidRPr="00462EEA">
        <w:rPr>
          <w:b/>
        </w:rPr>
        <w:t xml:space="preserve">Treatment Effect on carcinoma:  </w:t>
      </w:r>
      <w:r w:rsidRPr="00462EEA">
        <w:t xml:space="preserve">No known </w:t>
      </w:r>
      <w:proofErr w:type="spellStart"/>
      <w:r w:rsidRPr="00462EEA">
        <w:t>presurgical</w:t>
      </w:r>
      <w:proofErr w:type="spellEnd"/>
      <w:r w:rsidRPr="00462EEA">
        <w:t xml:space="preserve"> therapy</w:t>
      </w:r>
    </w:p>
    <w:p w14:paraId="286322BD" w14:textId="77777777" w:rsidR="005A17F8" w:rsidRPr="00462EEA" w:rsidRDefault="005A17F8" w:rsidP="005A17F8">
      <w:pPr>
        <w:spacing w:after="0"/>
        <w:rPr>
          <w:b/>
        </w:rPr>
      </w:pPr>
      <w:r w:rsidRPr="00462EEA">
        <w:rPr>
          <w:b/>
        </w:rPr>
        <w:t xml:space="preserve">Lymphovascular Invasion:  </w:t>
      </w:r>
      <w:r w:rsidRPr="00462EEA">
        <w:t>Not identified</w:t>
      </w:r>
    </w:p>
    <w:p w14:paraId="7E386D52" w14:textId="77777777" w:rsidR="005A17F8" w:rsidRPr="00462EEA" w:rsidRDefault="005A17F8" w:rsidP="005A17F8">
      <w:pPr>
        <w:spacing w:after="0"/>
        <w:rPr>
          <w:b/>
        </w:rPr>
      </w:pPr>
      <w:r w:rsidRPr="00462EEA">
        <w:rPr>
          <w:b/>
        </w:rPr>
        <w:t xml:space="preserve">Regional Lymph Nodes:  </w:t>
      </w:r>
      <w:r w:rsidRPr="00462EEA">
        <w:t>Uninvolved by tumor</w:t>
      </w:r>
    </w:p>
    <w:p w14:paraId="55C6D9A0" w14:textId="77777777" w:rsidR="005A17F8" w:rsidRPr="00462EEA" w:rsidRDefault="005A17F8" w:rsidP="005A17F8">
      <w:pPr>
        <w:spacing w:after="0"/>
        <w:rPr>
          <w:b/>
        </w:rPr>
      </w:pPr>
      <w:r w:rsidRPr="00462EEA">
        <w:rPr>
          <w:b/>
        </w:rPr>
        <w:t xml:space="preserve">    Number of Lymph Nodes Involved:  </w:t>
      </w:r>
      <w:r w:rsidRPr="00462EEA">
        <w:t>0</w:t>
      </w:r>
    </w:p>
    <w:p w14:paraId="4897AC43" w14:textId="77777777" w:rsidR="005A17F8" w:rsidRPr="00462EEA" w:rsidRDefault="005A17F8" w:rsidP="005A17F8">
      <w:pPr>
        <w:spacing w:after="0"/>
        <w:rPr>
          <w:b/>
        </w:rPr>
      </w:pPr>
      <w:r w:rsidRPr="00462EEA">
        <w:rPr>
          <w:b/>
        </w:rPr>
        <w:t xml:space="preserve">    Number of Lymph Nodes Examined:  </w:t>
      </w:r>
      <w:r w:rsidRPr="00462EEA">
        <w:t>2</w:t>
      </w:r>
    </w:p>
    <w:p w14:paraId="7DB857B5" w14:textId="77777777" w:rsidR="005A17F8" w:rsidRPr="00462EEA" w:rsidRDefault="005A17F8" w:rsidP="005A17F8">
      <w:pPr>
        <w:spacing w:after="0"/>
      </w:pPr>
      <w:r w:rsidRPr="00462EEA">
        <w:rPr>
          <w:b/>
        </w:rPr>
        <w:t xml:space="preserve">Additional Pathologic Findings:  </w:t>
      </w:r>
      <w:r w:rsidRPr="00462EEA">
        <w:t xml:space="preserve">High grade prostatic intraepithelial </w:t>
      </w:r>
    </w:p>
    <w:p w14:paraId="2409C500" w14:textId="77777777" w:rsidR="005A17F8" w:rsidRPr="00462EEA" w:rsidRDefault="005A17F8" w:rsidP="005A17F8">
      <w:pPr>
        <w:spacing w:after="0"/>
        <w:rPr>
          <w:b/>
        </w:rPr>
      </w:pPr>
      <w:r w:rsidRPr="00462EEA">
        <w:t xml:space="preserve"> neoplasia</w:t>
      </w:r>
    </w:p>
    <w:p w14:paraId="25D7496C" w14:textId="3944C6E5" w:rsidR="005A17F8" w:rsidRDefault="005A17F8">
      <w:r>
        <w:br w:type="page"/>
      </w:r>
    </w:p>
    <w:tbl>
      <w:tblPr>
        <w:tblStyle w:val="PlainTable11"/>
        <w:tblW w:w="990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818"/>
        <w:gridCol w:w="874"/>
        <w:gridCol w:w="1355"/>
        <w:gridCol w:w="625"/>
        <w:gridCol w:w="450"/>
        <w:gridCol w:w="810"/>
        <w:gridCol w:w="1081"/>
        <w:gridCol w:w="1621"/>
        <w:gridCol w:w="1266"/>
      </w:tblGrid>
      <w:tr w:rsidR="005A17F8" w14:paraId="6094AF72" w14:textId="77777777" w:rsidTr="00E00C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0" w:type="dxa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F288575" w14:textId="60AA67E3" w:rsidR="005A17F8" w:rsidRDefault="005A17F8" w:rsidP="00E00C49">
            <w:pPr>
              <w:pStyle w:val="Heading2"/>
              <w:jc w:val="center"/>
              <w:outlineLvl w:val="1"/>
            </w:pPr>
            <w:r>
              <w:lastRenderedPageBreak/>
              <w:t>Scenario 3</w:t>
            </w:r>
          </w:p>
        </w:tc>
      </w:tr>
      <w:tr w:rsidR="005A17F8" w14:paraId="2E4BEBA0" w14:textId="77777777" w:rsidTr="00E00C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31B8F5E" w14:textId="77777777" w:rsidR="005A17F8" w:rsidRDefault="005A17F8" w:rsidP="00E00C49">
            <w:pPr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>Primary Site</w:t>
            </w:r>
          </w:p>
        </w:tc>
        <w:tc>
          <w:tcPr>
            <w:tcW w:w="8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357D2A8" w14:textId="65DDF466" w:rsidR="005A17F8" w:rsidRDefault="005A17F8" w:rsidP="00E00C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tcW w:w="243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B3931C7" w14:textId="67BA5235" w:rsidR="005A17F8" w:rsidRDefault="005A17F8" w:rsidP="00E00C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8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C37625A" w14:textId="77777777" w:rsidR="005A17F8" w:rsidRDefault="005A17F8" w:rsidP="00E00C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70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3C50658" w14:textId="77777777" w:rsidR="005A17F8" w:rsidRDefault="005A17F8" w:rsidP="00E00C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05B14">
              <w:t>Clinical Grade</w:t>
            </w:r>
          </w:p>
        </w:tc>
        <w:tc>
          <w:tcPr>
            <w:tcW w:w="126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89103CF" w14:textId="092EEA96" w:rsidR="005A17F8" w:rsidRDefault="005A17F8" w:rsidP="00E00C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5A17F8" w14:paraId="74958E10" w14:textId="77777777" w:rsidTr="00E00C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19B2148" w14:textId="77777777" w:rsidR="005A17F8" w:rsidRDefault="005A17F8" w:rsidP="00E00C49">
            <w:pPr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>Histology</w:t>
            </w:r>
          </w:p>
        </w:tc>
        <w:tc>
          <w:tcPr>
            <w:tcW w:w="8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7589DED" w14:textId="0EF5DD13" w:rsidR="005A17F8" w:rsidRDefault="005A17F8" w:rsidP="00E00C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43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DAF4D9D" w14:textId="71F0BC94" w:rsidR="005A17F8" w:rsidRDefault="005A17F8" w:rsidP="00E00C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8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9414293" w14:textId="77777777" w:rsidR="005A17F8" w:rsidRDefault="005A17F8" w:rsidP="00E00C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70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7A3C044" w14:textId="77777777" w:rsidR="005A17F8" w:rsidRDefault="005A17F8" w:rsidP="00E00C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05B14">
              <w:t>Pathological Grade</w:t>
            </w:r>
          </w:p>
        </w:tc>
        <w:tc>
          <w:tcPr>
            <w:tcW w:w="126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013D9C0" w14:textId="67EA374F" w:rsidR="005A17F8" w:rsidRDefault="005A17F8" w:rsidP="00E00C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5A17F8" w14:paraId="3391F05A" w14:textId="77777777" w:rsidTr="00E00C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877EA8F" w14:textId="77777777" w:rsidR="005A17F8" w:rsidRDefault="005A17F8" w:rsidP="00E00C49">
            <w:pPr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>Behavior</w:t>
            </w:r>
          </w:p>
        </w:tc>
        <w:tc>
          <w:tcPr>
            <w:tcW w:w="8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B6E3569" w14:textId="77777777" w:rsidR="005A17F8" w:rsidRDefault="005A17F8" w:rsidP="00E00C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43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E03BF3B" w14:textId="77777777" w:rsidR="005A17F8" w:rsidRDefault="005A17F8" w:rsidP="00E00C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8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0CC1C38" w14:textId="77777777" w:rsidR="005A17F8" w:rsidRDefault="005A17F8" w:rsidP="00E00C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70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1634578" w14:textId="77777777" w:rsidR="005A17F8" w:rsidRDefault="005A17F8" w:rsidP="00E00C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05B14">
              <w:t>Post Therapy Grade</w:t>
            </w:r>
          </w:p>
        </w:tc>
        <w:tc>
          <w:tcPr>
            <w:tcW w:w="126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86CDE1D" w14:textId="77777777" w:rsidR="005A17F8" w:rsidRDefault="005A17F8" w:rsidP="00E00C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5A17F8" w14:paraId="3F95B65D" w14:textId="77777777" w:rsidTr="00E00C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0BE832B" w14:textId="77777777" w:rsidR="005A17F8" w:rsidRDefault="005A17F8" w:rsidP="00E00C49">
            <w:pPr>
              <w:rPr>
                <w:rFonts w:cstheme="minorHAnsi"/>
                <w:b w:val="0"/>
              </w:rPr>
            </w:pPr>
          </w:p>
        </w:tc>
        <w:tc>
          <w:tcPr>
            <w:tcW w:w="8082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7BAAD43" w14:textId="77777777" w:rsidR="005A17F8" w:rsidRDefault="005A17F8" w:rsidP="00E00C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5A17F8" w14:paraId="2914A421" w14:textId="77777777" w:rsidTr="00E00C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0" w:type="dxa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D81D6A7" w14:textId="77777777" w:rsidR="005A17F8" w:rsidRDefault="005A17F8" w:rsidP="00E00C4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Stage Data items</w:t>
            </w:r>
          </w:p>
        </w:tc>
      </w:tr>
      <w:tr w:rsidR="005A17F8" w14:paraId="18EDA00E" w14:textId="77777777" w:rsidTr="00E00C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0" w:type="dxa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2E9A862" w14:textId="77777777" w:rsidR="005A17F8" w:rsidRDefault="005A17F8" w:rsidP="00E00C4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AJCC Stage</w:t>
            </w:r>
          </w:p>
        </w:tc>
      </w:tr>
      <w:tr w:rsidR="005A17F8" w14:paraId="33BFB2AE" w14:textId="77777777" w:rsidTr="00E00C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F21F480" w14:textId="77777777" w:rsidR="005A17F8" w:rsidRDefault="005A17F8" w:rsidP="00E00C49">
            <w:pPr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>Clinical T</w:t>
            </w:r>
          </w:p>
        </w:tc>
        <w:tc>
          <w:tcPr>
            <w:tcW w:w="8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4ADD448" w14:textId="561A1A6E" w:rsidR="005A17F8" w:rsidRDefault="005A17F8" w:rsidP="00E00C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43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BB57259" w14:textId="77777777" w:rsidR="005A17F8" w:rsidRDefault="005A17F8" w:rsidP="00E00C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Pathological T</w:t>
            </w:r>
          </w:p>
        </w:tc>
        <w:tc>
          <w:tcPr>
            <w:tcW w:w="8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AF08FE9" w14:textId="1F58C218" w:rsidR="005A17F8" w:rsidRDefault="005A17F8" w:rsidP="00E00C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70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9CD8D60" w14:textId="77777777" w:rsidR="005A17F8" w:rsidRDefault="005A17F8" w:rsidP="00E00C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Post-therapy T</w:t>
            </w:r>
          </w:p>
        </w:tc>
        <w:tc>
          <w:tcPr>
            <w:tcW w:w="126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DB56A65" w14:textId="77777777" w:rsidR="005A17F8" w:rsidRDefault="005A17F8" w:rsidP="00E00C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5A17F8" w14:paraId="4A646932" w14:textId="77777777" w:rsidTr="00E00C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C369F24" w14:textId="77777777" w:rsidR="005A17F8" w:rsidRDefault="005A17F8" w:rsidP="00E00C49">
            <w:pPr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>cT Suffix</w:t>
            </w:r>
          </w:p>
        </w:tc>
        <w:tc>
          <w:tcPr>
            <w:tcW w:w="8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684116E" w14:textId="77777777" w:rsidR="005A17F8" w:rsidRDefault="005A17F8" w:rsidP="00E00C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43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39D6B47" w14:textId="77777777" w:rsidR="005A17F8" w:rsidRDefault="005A17F8" w:rsidP="00E00C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pT Suffix</w:t>
            </w:r>
          </w:p>
        </w:tc>
        <w:tc>
          <w:tcPr>
            <w:tcW w:w="8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9292CC1" w14:textId="77777777" w:rsidR="005A17F8" w:rsidRDefault="005A17F8" w:rsidP="00E00C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70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BA6B72A" w14:textId="77777777" w:rsidR="005A17F8" w:rsidRDefault="005A17F8" w:rsidP="00E00C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pT Suffix</w:t>
            </w:r>
          </w:p>
        </w:tc>
        <w:tc>
          <w:tcPr>
            <w:tcW w:w="126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5CD91EF" w14:textId="77777777" w:rsidR="005A17F8" w:rsidRDefault="005A17F8" w:rsidP="00E00C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5A17F8" w14:paraId="04D34E40" w14:textId="77777777" w:rsidTr="00E00C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924882C" w14:textId="77777777" w:rsidR="005A17F8" w:rsidRDefault="005A17F8" w:rsidP="00E00C49">
            <w:pPr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>Clinical N</w:t>
            </w:r>
          </w:p>
        </w:tc>
        <w:tc>
          <w:tcPr>
            <w:tcW w:w="8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988ADC4" w14:textId="4274C69A" w:rsidR="005A17F8" w:rsidRDefault="005A17F8" w:rsidP="00E00C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43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B7F115E" w14:textId="77777777" w:rsidR="005A17F8" w:rsidRDefault="005A17F8" w:rsidP="00E00C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Pathological N</w:t>
            </w:r>
          </w:p>
        </w:tc>
        <w:tc>
          <w:tcPr>
            <w:tcW w:w="8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4CA22D6" w14:textId="2B1AD7E1" w:rsidR="005A17F8" w:rsidRDefault="005A17F8" w:rsidP="00E00C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70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9A71D91" w14:textId="77777777" w:rsidR="005A17F8" w:rsidRDefault="005A17F8" w:rsidP="00E00C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Post-therapy N</w:t>
            </w:r>
          </w:p>
        </w:tc>
        <w:tc>
          <w:tcPr>
            <w:tcW w:w="126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B263BDC" w14:textId="77777777" w:rsidR="005A17F8" w:rsidRDefault="005A17F8" w:rsidP="00E00C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5A17F8" w14:paraId="4EDDE0A9" w14:textId="77777777" w:rsidTr="00E00C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96DB34F" w14:textId="77777777" w:rsidR="005A17F8" w:rsidRDefault="005A17F8" w:rsidP="00E00C49">
            <w:pPr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>cN Suffix</w:t>
            </w:r>
          </w:p>
        </w:tc>
        <w:tc>
          <w:tcPr>
            <w:tcW w:w="8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084B12B" w14:textId="77777777" w:rsidR="005A17F8" w:rsidRDefault="005A17F8" w:rsidP="00E00C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43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D8DA5CC" w14:textId="77777777" w:rsidR="005A17F8" w:rsidRDefault="005A17F8" w:rsidP="00E00C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pN Suffix</w:t>
            </w:r>
          </w:p>
        </w:tc>
        <w:tc>
          <w:tcPr>
            <w:tcW w:w="8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E1E6184" w14:textId="79B0D8A0" w:rsidR="005A17F8" w:rsidRDefault="005A17F8" w:rsidP="00E00C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70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E90000F" w14:textId="77777777" w:rsidR="005A17F8" w:rsidRDefault="005A17F8" w:rsidP="00E00C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pN Suffix</w:t>
            </w:r>
          </w:p>
        </w:tc>
        <w:tc>
          <w:tcPr>
            <w:tcW w:w="126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55F2A13" w14:textId="77777777" w:rsidR="005A17F8" w:rsidRDefault="005A17F8" w:rsidP="00E00C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5A17F8" w14:paraId="7789457D" w14:textId="77777777" w:rsidTr="00E00C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100915B" w14:textId="77777777" w:rsidR="005A17F8" w:rsidRDefault="005A17F8" w:rsidP="00E00C49">
            <w:pPr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>Clinical M</w:t>
            </w:r>
          </w:p>
        </w:tc>
        <w:tc>
          <w:tcPr>
            <w:tcW w:w="8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DD5215A" w14:textId="14F3D737" w:rsidR="005A17F8" w:rsidRDefault="005A17F8" w:rsidP="00E00C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43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46D7CF8" w14:textId="77777777" w:rsidR="005A17F8" w:rsidRDefault="005A17F8" w:rsidP="00E00C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Pathological M</w:t>
            </w:r>
          </w:p>
        </w:tc>
        <w:tc>
          <w:tcPr>
            <w:tcW w:w="8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76018ED" w14:textId="3FD89F51" w:rsidR="005A17F8" w:rsidRDefault="005A17F8" w:rsidP="00E00C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70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CA9060E" w14:textId="77777777" w:rsidR="005A17F8" w:rsidRDefault="005A17F8" w:rsidP="00E00C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Post-therapy M</w:t>
            </w:r>
          </w:p>
        </w:tc>
        <w:tc>
          <w:tcPr>
            <w:tcW w:w="126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B5A0546" w14:textId="77777777" w:rsidR="005A17F8" w:rsidRDefault="005A17F8" w:rsidP="00E00C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5A17F8" w14:paraId="487A3936" w14:textId="77777777" w:rsidTr="00E00C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83BBE60" w14:textId="77777777" w:rsidR="005A17F8" w:rsidRDefault="005A17F8" w:rsidP="00E00C49">
            <w:pPr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 xml:space="preserve">Clinical Stage </w:t>
            </w:r>
          </w:p>
        </w:tc>
        <w:tc>
          <w:tcPr>
            <w:tcW w:w="8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7034D5A" w14:textId="69942794" w:rsidR="005A17F8" w:rsidRDefault="005A17F8" w:rsidP="00E00C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43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4BB65CA" w14:textId="77777777" w:rsidR="005A17F8" w:rsidRDefault="005A17F8" w:rsidP="00E00C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Pathological Stage</w:t>
            </w:r>
          </w:p>
        </w:tc>
        <w:tc>
          <w:tcPr>
            <w:tcW w:w="8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43CC609" w14:textId="7464B253" w:rsidR="005A17F8" w:rsidRDefault="005A17F8" w:rsidP="00E00C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70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A85FDF7" w14:textId="77777777" w:rsidR="005A17F8" w:rsidRDefault="005A17F8" w:rsidP="00E00C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Post-therapy Stage</w:t>
            </w:r>
          </w:p>
        </w:tc>
        <w:tc>
          <w:tcPr>
            <w:tcW w:w="126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16CDD80" w14:textId="77777777" w:rsidR="005A17F8" w:rsidRDefault="005A17F8" w:rsidP="00E00C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5A17F8" w:rsidRPr="00D148DC" w14:paraId="13111C2F" w14:textId="77777777" w:rsidTr="00E00C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3F1B1ED" w14:textId="77777777" w:rsidR="005A17F8" w:rsidRPr="00D148DC" w:rsidRDefault="005A17F8" w:rsidP="00E00C49">
            <w:pPr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b w:val="0"/>
                <w:i/>
                <w:sz w:val="18"/>
                <w:szCs w:val="18"/>
              </w:rPr>
              <w:t>PSA:       GS:</w:t>
            </w:r>
          </w:p>
        </w:tc>
        <w:tc>
          <w:tcPr>
            <w:tcW w:w="324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A437FDB" w14:textId="77777777" w:rsidR="005A17F8" w:rsidRPr="00D148DC" w:rsidRDefault="005A17F8" w:rsidP="00E00C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396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A8CB539" w14:textId="77777777" w:rsidR="005A17F8" w:rsidRPr="00D148DC" w:rsidRDefault="005A17F8" w:rsidP="00E00C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sz w:val="18"/>
                <w:szCs w:val="18"/>
              </w:rPr>
            </w:pPr>
          </w:p>
        </w:tc>
      </w:tr>
      <w:tr w:rsidR="005A17F8" w14:paraId="00F92DFE" w14:textId="77777777" w:rsidTr="00E00C49">
        <w:trPr>
          <w:gridAfter w:val="2"/>
          <w:wAfter w:w="288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7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272EDB3" w14:textId="77777777" w:rsidR="005A17F8" w:rsidRDefault="005A17F8" w:rsidP="00E00C49">
            <w:pPr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 xml:space="preserve">Summary Stage 2018 </w:t>
            </w:r>
          </w:p>
        </w:tc>
        <w:tc>
          <w:tcPr>
            <w:tcW w:w="296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E15AF76" w14:textId="73BF475B" w:rsidR="005A17F8" w:rsidRDefault="005A17F8" w:rsidP="00E00C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5A17F8" w14:paraId="6F9BAB39" w14:textId="77777777" w:rsidTr="00E00C49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88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7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26620DE" w14:textId="77777777" w:rsidR="005A17F8" w:rsidRPr="008B6CCE" w:rsidRDefault="005A17F8" w:rsidP="00E00C49">
            <w:pPr>
              <w:rPr>
                <w:rFonts w:cstheme="minorHAnsi"/>
                <w:b w:val="0"/>
                <w:i/>
              </w:rPr>
            </w:pPr>
            <w:r w:rsidRPr="008B6CCE">
              <w:rPr>
                <w:rFonts w:cstheme="minorHAnsi"/>
                <w:b w:val="0"/>
                <w:i/>
              </w:rPr>
              <w:t>EOD Primary Tumor</w:t>
            </w:r>
          </w:p>
        </w:tc>
        <w:tc>
          <w:tcPr>
            <w:tcW w:w="296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307DC4F" w14:textId="0C217229" w:rsidR="005A17F8" w:rsidRDefault="005A17F8" w:rsidP="00E00C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5A17F8" w14:paraId="1AB441C8" w14:textId="77777777" w:rsidTr="00E00C49">
        <w:trPr>
          <w:gridAfter w:val="2"/>
          <w:wAfter w:w="288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7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2049275" w14:textId="77777777" w:rsidR="005A17F8" w:rsidRPr="008B6CCE" w:rsidRDefault="005A17F8" w:rsidP="00E00C49">
            <w:pPr>
              <w:rPr>
                <w:rFonts w:cstheme="minorHAnsi"/>
                <w:b w:val="0"/>
                <w:i/>
              </w:rPr>
            </w:pPr>
            <w:r w:rsidRPr="008B6CCE">
              <w:rPr>
                <w:rFonts w:cstheme="minorHAnsi"/>
                <w:b w:val="0"/>
                <w:i/>
              </w:rPr>
              <w:t>EOD Lymph Regional Nodes</w:t>
            </w:r>
          </w:p>
        </w:tc>
        <w:tc>
          <w:tcPr>
            <w:tcW w:w="296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47369F2" w14:textId="7A254B5C" w:rsidR="005A17F8" w:rsidRDefault="005A17F8" w:rsidP="00E00C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5A17F8" w14:paraId="160C3EBD" w14:textId="77777777" w:rsidTr="00E00C49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88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7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04C5978" w14:textId="77777777" w:rsidR="005A17F8" w:rsidRPr="008B6CCE" w:rsidRDefault="005A17F8" w:rsidP="00E00C49">
            <w:pPr>
              <w:rPr>
                <w:rFonts w:cstheme="minorHAnsi"/>
                <w:b w:val="0"/>
                <w:i/>
              </w:rPr>
            </w:pPr>
            <w:r w:rsidRPr="008B6CCE">
              <w:rPr>
                <w:rFonts w:cstheme="minorHAnsi"/>
                <w:b w:val="0"/>
                <w:i/>
              </w:rPr>
              <w:t>EOD Mets</w:t>
            </w:r>
          </w:p>
        </w:tc>
        <w:tc>
          <w:tcPr>
            <w:tcW w:w="296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C1112D4" w14:textId="03C8F8AB" w:rsidR="005A17F8" w:rsidRDefault="005A17F8" w:rsidP="00E00C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5A17F8" w14:paraId="77E19B28" w14:textId="77777777" w:rsidTr="00E00C49">
        <w:trPr>
          <w:gridAfter w:val="2"/>
          <w:wAfter w:w="288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7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ECF8577" w14:textId="77777777" w:rsidR="005A17F8" w:rsidRPr="00850242" w:rsidRDefault="005A17F8" w:rsidP="00E00C49">
            <w:pPr>
              <w:rPr>
                <w:rFonts w:cstheme="minorHAnsi"/>
                <w:b w:val="0"/>
                <w:bCs w:val="0"/>
                <w:i/>
              </w:rPr>
            </w:pPr>
            <w:r>
              <w:rPr>
                <w:rFonts w:cstheme="minorHAnsi"/>
                <w:b w:val="0"/>
                <w:bCs w:val="0"/>
                <w:i/>
              </w:rPr>
              <w:t>Prostate Pathologic Extension</w:t>
            </w:r>
          </w:p>
        </w:tc>
        <w:tc>
          <w:tcPr>
            <w:tcW w:w="296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A4017E6" w14:textId="4FF86F7E" w:rsidR="005A17F8" w:rsidRDefault="005A17F8" w:rsidP="00E00C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5A17F8" w14:paraId="76DDB330" w14:textId="77777777" w:rsidTr="00E00C49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88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3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040893C" w14:textId="77777777" w:rsidR="005A17F8" w:rsidRDefault="005A17F8" w:rsidP="00E00C4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SSDI’s</w:t>
            </w:r>
          </w:p>
        </w:tc>
      </w:tr>
      <w:tr w:rsidR="005A17F8" w14:paraId="69F6CFAF" w14:textId="77777777" w:rsidTr="00E00C49">
        <w:trPr>
          <w:gridAfter w:val="2"/>
          <w:wAfter w:w="288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2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23023F6" w14:textId="77777777" w:rsidR="005A17F8" w:rsidRPr="00735AAD" w:rsidRDefault="005A17F8" w:rsidP="00E00C49">
            <w:pPr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>Gleason Patterns Clinical</w:t>
            </w:r>
          </w:p>
        </w:tc>
        <w:tc>
          <w:tcPr>
            <w:tcW w:w="2341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BE06104" w14:textId="08DA1788" w:rsidR="005A17F8" w:rsidRPr="001F4266" w:rsidRDefault="005A17F8" w:rsidP="00E00C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5A17F8" w14:paraId="35FE5DCE" w14:textId="77777777" w:rsidTr="00E00C49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88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2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C8A68E1" w14:textId="77777777" w:rsidR="005A17F8" w:rsidRPr="00735AAD" w:rsidRDefault="005A17F8" w:rsidP="00E00C49">
            <w:pPr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>Gleason Patterns Pathological</w:t>
            </w:r>
          </w:p>
        </w:tc>
        <w:tc>
          <w:tcPr>
            <w:tcW w:w="2341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4E666B1" w14:textId="31C57F52" w:rsidR="005A17F8" w:rsidRPr="001F4266" w:rsidRDefault="005A17F8" w:rsidP="00E00C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5A17F8" w14:paraId="52E1362D" w14:textId="77777777" w:rsidTr="00E00C49">
        <w:trPr>
          <w:gridAfter w:val="2"/>
          <w:wAfter w:w="288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2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A6188F1" w14:textId="77777777" w:rsidR="005A17F8" w:rsidRPr="00735AAD" w:rsidRDefault="005A17F8" w:rsidP="00E00C49">
            <w:pPr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>Gleason Score Clinical</w:t>
            </w:r>
          </w:p>
        </w:tc>
        <w:tc>
          <w:tcPr>
            <w:tcW w:w="2341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ACF6EFA" w14:textId="00B22823" w:rsidR="005A17F8" w:rsidRPr="001F4266" w:rsidRDefault="005A17F8" w:rsidP="00E00C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5A17F8" w14:paraId="477DB84B" w14:textId="77777777" w:rsidTr="00E00C49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88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2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4E82F85" w14:textId="77777777" w:rsidR="005A17F8" w:rsidRPr="00735AAD" w:rsidRDefault="005A17F8" w:rsidP="00E00C49">
            <w:pPr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>Gleason Score Pathological</w:t>
            </w:r>
          </w:p>
        </w:tc>
        <w:tc>
          <w:tcPr>
            <w:tcW w:w="2341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A73CC9E" w14:textId="4DBA74CC" w:rsidR="005A17F8" w:rsidRPr="001F4266" w:rsidRDefault="005A17F8" w:rsidP="00E00C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5A17F8" w14:paraId="69341CC4" w14:textId="77777777" w:rsidTr="00E00C49">
        <w:trPr>
          <w:gridAfter w:val="2"/>
          <w:wAfter w:w="2887" w:type="dxa"/>
          <w:trHeight w:val="1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2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D13E87E" w14:textId="77777777" w:rsidR="005A17F8" w:rsidRPr="00735AAD" w:rsidRDefault="005A17F8" w:rsidP="00E00C49">
            <w:pPr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>Gleason Tertiary Pattern</w:t>
            </w:r>
          </w:p>
        </w:tc>
        <w:tc>
          <w:tcPr>
            <w:tcW w:w="2341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FCAFC0C" w14:textId="051F84CA" w:rsidR="005A17F8" w:rsidRPr="001F4266" w:rsidRDefault="005A17F8" w:rsidP="00E00C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5A17F8" w14:paraId="4031749B" w14:textId="77777777" w:rsidTr="00E00C49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887" w:type="dxa"/>
          <w:trHeight w:val="1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2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F408531" w14:textId="09F071AD" w:rsidR="005A17F8" w:rsidRPr="00735AAD" w:rsidRDefault="005A17F8" w:rsidP="008C4A10">
            <w:pPr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 xml:space="preserve">Number of Cores </w:t>
            </w:r>
            <w:r w:rsidR="008C4A10">
              <w:rPr>
                <w:rFonts w:cstheme="minorHAnsi"/>
                <w:b w:val="0"/>
              </w:rPr>
              <w:t>Positive</w:t>
            </w:r>
          </w:p>
        </w:tc>
        <w:tc>
          <w:tcPr>
            <w:tcW w:w="2341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9425130" w14:textId="2535EDAF" w:rsidR="005A17F8" w:rsidRPr="001F4266" w:rsidRDefault="005A17F8" w:rsidP="00E00C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5A17F8" w14:paraId="1205B30E" w14:textId="77777777" w:rsidTr="00E00C49">
        <w:trPr>
          <w:gridAfter w:val="2"/>
          <w:wAfter w:w="2887" w:type="dxa"/>
          <w:trHeight w:val="1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2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45333CD" w14:textId="788D1231" w:rsidR="005A17F8" w:rsidRPr="00735AAD" w:rsidRDefault="005A17F8" w:rsidP="00E00C49">
            <w:pPr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 xml:space="preserve">Number of </w:t>
            </w:r>
            <w:r w:rsidR="008C4A10">
              <w:rPr>
                <w:rFonts w:cstheme="minorHAnsi"/>
                <w:b w:val="0"/>
              </w:rPr>
              <w:t>Cores Examined</w:t>
            </w:r>
          </w:p>
        </w:tc>
        <w:tc>
          <w:tcPr>
            <w:tcW w:w="2341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6F722FA" w14:textId="20EC242C" w:rsidR="005A17F8" w:rsidRPr="001F4266" w:rsidRDefault="005A17F8" w:rsidP="00E00C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5A17F8" w14:paraId="244BAFB0" w14:textId="77777777" w:rsidTr="00E00C49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887" w:type="dxa"/>
          <w:trHeight w:val="1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2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FB2D894" w14:textId="77777777" w:rsidR="005A17F8" w:rsidRPr="00735AAD" w:rsidRDefault="005A17F8" w:rsidP="00E00C49">
            <w:pPr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>PSA</w:t>
            </w:r>
          </w:p>
        </w:tc>
        <w:tc>
          <w:tcPr>
            <w:tcW w:w="2341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B2BA453" w14:textId="1E347E68" w:rsidR="005A17F8" w:rsidRPr="001F4266" w:rsidRDefault="005A17F8" w:rsidP="00E00C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14:paraId="069FBADF" w14:textId="77777777" w:rsidR="005A17F8" w:rsidRDefault="005A17F8" w:rsidP="005A17F8"/>
    <w:p w14:paraId="6738CFA8" w14:textId="77777777" w:rsidR="00850242" w:rsidRPr="003D3C74" w:rsidRDefault="00850242" w:rsidP="003D3C74">
      <w:pPr>
        <w:rPr>
          <w:sz w:val="24"/>
          <w:szCs w:val="24"/>
        </w:rPr>
      </w:pPr>
    </w:p>
    <w:sectPr w:rsidR="00850242" w:rsidRPr="003D3C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95D2E"/>
    <w:multiLevelType w:val="hybridMultilevel"/>
    <w:tmpl w:val="E9FA9CFC"/>
    <w:lvl w:ilvl="0" w:tplc="F698BA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64ABA"/>
    <w:multiLevelType w:val="hybridMultilevel"/>
    <w:tmpl w:val="0A1AD58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942C38"/>
    <w:multiLevelType w:val="hybridMultilevel"/>
    <w:tmpl w:val="453C9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D958F9"/>
    <w:multiLevelType w:val="hybridMultilevel"/>
    <w:tmpl w:val="592C3F3E"/>
    <w:lvl w:ilvl="0" w:tplc="F97EE2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C49D7"/>
    <w:multiLevelType w:val="hybridMultilevel"/>
    <w:tmpl w:val="75AA999C"/>
    <w:lvl w:ilvl="0" w:tplc="1CC063A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D53004"/>
    <w:multiLevelType w:val="hybridMultilevel"/>
    <w:tmpl w:val="8FB4635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FA215C"/>
    <w:multiLevelType w:val="hybridMultilevel"/>
    <w:tmpl w:val="1CEC0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72D"/>
    <w:rsid w:val="000269FE"/>
    <w:rsid w:val="00054845"/>
    <w:rsid w:val="00170781"/>
    <w:rsid w:val="003D3C74"/>
    <w:rsid w:val="005A17F8"/>
    <w:rsid w:val="0067472D"/>
    <w:rsid w:val="006A06B2"/>
    <w:rsid w:val="006D71DC"/>
    <w:rsid w:val="008020B5"/>
    <w:rsid w:val="00850242"/>
    <w:rsid w:val="008C4A10"/>
    <w:rsid w:val="00A947D6"/>
    <w:rsid w:val="00BA500C"/>
    <w:rsid w:val="00BE1B10"/>
    <w:rsid w:val="00D45A00"/>
    <w:rsid w:val="00D76637"/>
    <w:rsid w:val="00DD4061"/>
    <w:rsid w:val="00E861C9"/>
    <w:rsid w:val="00EC06F7"/>
    <w:rsid w:val="00F15339"/>
    <w:rsid w:val="00F47DDD"/>
    <w:rsid w:val="00F91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5F381"/>
  <w15:chartTrackingRefBased/>
  <w15:docId w15:val="{6C5D3430-2BC2-4076-8BB4-BFF119194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A17F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5024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5A0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A5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3C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C74"/>
    <w:rPr>
      <w:rFonts w:ascii="Segoe UI" w:hAnsi="Segoe UI" w:cs="Segoe UI"/>
      <w:sz w:val="18"/>
      <w:szCs w:val="18"/>
    </w:rPr>
  </w:style>
  <w:style w:type="table" w:customStyle="1" w:styleId="PlainTable11">
    <w:name w:val="Plain Table 11"/>
    <w:basedOn w:val="TableNormal"/>
    <w:uiPriority w:val="41"/>
    <w:rsid w:val="003D3C74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85024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5A17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23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1041</Words>
  <Characters>5939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</dc:creator>
  <cp:keywords/>
  <dc:description/>
  <cp:lastModifiedBy>user</cp:lastModifiedBy>
  <cp:revision>3</cp:revision>
  <dcterms:created xsi:type="dcterms:W3CDTF">2020-09-25T18:07:00Z</dcterms:created>
  <dcterms:modified xsi:type="dcterms:W3CDTF">2020-10-08T14:47:00Z</dcterms:modified>
</cp:coreProperties>
</file>