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BAF5B" w14:textId="77777777" w:rsidR="00D32C11" w:rsidRPr="00E75E54" w:rsidRDefault="00D32C11" w:rsidP="00D32C11">
      <w:pPr>
        <w:jc w:val="center"/>
        <w:rPr>
          <w:rFonts w:cstheme="minorHAnsi"/>
          <w:b/>
        </w:rPr>
      </w:pPr>
      <w:r>
        <w:rPr>
          <w:rFonts w:cstheme="minorHAnsi"/>
          <w:b/>
        </w:rPr>
        <w:t>Q</w:t>
      </w:r>
      <w:r w:rsidRPr="00E75E54">
        <w:rPr>
          <w:rFonts w:cstheme="minorHAnsi"/>
          <w:b/>
        </w:rPr>
        <w:t xml:space="preserve">&amp;A Session for </w:t>
      </w:r>
      <w:r>
        <w:rPr>
          <w:rFonts w:cstheme="minorHAnsi"/>
          <w:b/>
        </w:rPr>
        <w:t>Coding Pitfalls</w:t>
      </w:r>
    </w:p>
    <w:p w14:paraId="11E2F8F9" w14:textId="77777777" w:rsidR="00D32C11" w:rsidRPr="00E75E54" w:rsidRDefault="00D32C11" w:rsidP="00D32C11">
      <w:pPr>
        <w:jc w:val="center"/>
        <w:rPr>
          <w:rFonts w:cstheme="minorHAnsi"/>
          <w:b/>
        </w:rPr>
      </w:pPr>
      <w:r>
        <w:rPr>
          <w:rFonts w:cstheme="minorHAnsi"/>
          <w:b/>
        </w:rPr>
        <w:t>September 5</w:t>
      </w:r>
      <w:r w:rsidRPr="00E75E54">
        <w:rPr>
          <w:rFonts w:cstheme="minorHAnsi"/>
          <w:b/>
        </w:rPr>
        <w:t>, 2019</w:t>
      </w:r>
    </w:p>
    <w:p w14:paraId="4B7623CD" w14:textId="77777777" w:rsidR="00D32C11" w:rsidRPr="00E75E54" w:rsidRDefault="00D32C11" w:rsidP="00D32C11">
      <w:pPr>
        <w:rPr>
          <w:rFonts w:cstheme="minorHAnsi"/>
        </w:rPr>
      </w:pPr>
      <w:r w:rsidRPr="00E75E54">
        <w:rPr>
          <w:rFonts w:cstheme="minorHAnsi"/>
        </w:rPr>
        <w:t>________________________________________________________________</w:t>
      </w:r>
    </w:p>
    <w:p w14:paraId="0E4843EC" w14:textId="77777777" w:rsidR="00D32C11" w:rsidRDefault="00D32C11" w:rsidP="00D32C11">
      <w:proofErr w:type="gramStart"/>
      <w:r w:rsidRPr="00E75E54">
        <w:rPr>
          <w:rFonts w:cstheme="minorHAnsi"/>
          <w:b/>
        </w:rPr>
        <w:t>Q:</w:t>
      </w:r>
      <w:r w:rsidRPr="00E75E54">
        <w:rPr>
          <w:rFonts w:cstheme="minorHAnsi"/>
        </w:rPr>
        <w:softHyphen/>
      </w:r>
      <w:proofErr w:type="gramEnd"/>
      <w:r>
        <w:rPr>
          <w:rFonts w:cstheme="minorHAnsi"/>
        </w:rPr>
        <w:t xml:space="preserve"> H</w:t>
      </w:r>
      <w:r>
        <w:t xml:space="preserve">ow would you code shave </w:t>
      </w:r>
      <w:proofErr w:type="spellStart"/>
      <w:r>
        <w:t>bx</w:t>
      </w:r>
      <w:proofErr w:type="spellEnd"/>
      <w:r>
        <w:t xml:space="preserve"> followed by MOH's?</w:t>
      </w:r>
    </w:p>
    <w:p w14:paraId="05625D0D" w14:textId="77777777" w:rsidR="00D32C11" w:rsidRPr="00E75E54" w:rsidRDefault="00D32C11" w:rsidP="00D32C11">
      <w:pPr>
        <w:rPr>
          <w:rFonts w:cstheme="minorHAnsi"/>
        </w:rPr>
      </w:pPr>
      <w:r w:rsidRPr="00E75E54">
        <w:rPr>
          <w:rFonts w:cstheme="minorHAnsi"/>
          <w:b/>
        </w:rPr>
        <w:t>A:</w:t>
      </w:r>
      <w:r w:rsidR="00DF00BA" w:rsidRPr="00DF00BA">
        <w:rPr>
          <w:rFonts w:cstheme="minorHAnsi"/>
        </w:rPr>
        <w:t xml:space="preserve"> It depends on the margin status. You would use codes 34-36</w:t>
      </w:r>
    </w:p>
    <w:p w14:paraId="2998648F" w14:textId="77777777" w:rsidR="00D32C11" w:rsidRPr="00E75E54" w:rsidRDefault="00D32C11" w:rsidP="00D32C11">
      <w:pPr>
        <w:rPr>
          <w:rFonts w:cstheme="minorHAnsi"/>
        </w:rPr>
      </w:pPr>
      <w:r w:rsidRPr="00E75E54">
        <w:rPr>
          <w:rFonts w:cstheme="minorHAnsi"/>
        </w:rPr>
        <w:t>________________________________________________________________</w:t>
      </w:r>
    </w:p>
    <w:p w14:paraId="56569B90" w14:textId="77777777" w:rsidR="00D32C11" w:rsidRPr="00E75E54" w:rsidRDefault="00D32C11" w:rsidP="00D32C11">
      <w:pPr>
        <w:rPr>
          <w:rFonts w:cstheme="minorHAnsi"/>
        </w:rPr>
      </w:pPr>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rsidRPr="00D32C11">
        <w:t xml:space="preserve"> </w:t>
      </w:r>
      <w:r>
        <w:t>Quiz#23 on melanoma, scenario refers to two sites, left arm and skin of back?</w:t>
      </w:r>
    </w:p>
    <w:p w14:paraId="539AC671" w14:textId="77777777" w:rsidR="00D32C11" w:rsidRPr="00E75E54" w:rsidRDefault="00D32C11" w:rsidP="00D32C11">
      <w:pPr>
        <w:rPr>
          <w:rFonts w:cstheme="minorHAnsi"/>
        </w:rPr>
      </w:pPr>
      <w:r w:rsidRPr="00E75E54">
        <w:rPr>
          <w:rFonts w:cstheme="minorHAnsi"/>
          <w:b/>
        </w:rPr>
        <w:t>A:</w:t>
      </w:r>
      <w:r w:rsidRPr="00E75E54">
        <w:rPr>
          <w:rFonts w:cstheme="minorHAnsi"/>
        </w:rPr>
        <w:t xml:space="preserve"> </w:t>
      </w:r>
      <w:r w:rsidR="00DF00BA">
        <w:rPr>
          <w:rFonts w:cstheme="minorHAnsi"/>
        </w:rPr>
        <w:t>Thanks, I’ll make that all skin of left arm or skin … just a typo.</w:t>
      </w:r>
    </w:p>
    <w:p w14:paraId="73BBC2CD" w14:textId="77777777" w:rsidR="00D32C11" w:rsidRPr="00E75E54" w:rsidRDefault="00D32C11" w:rsidP="00D32C11">
      <w:pPr>
        <w:rPr>
          <w:rFonts w:cstheme="minorHAnsi"/>
        </w:rPr>
      </w:pPr>
      <w:r w:rsidRPr="00E75E54">
        <w:rPr>
          <w:rFonts w:cstheme="minorHAnsi"/>
        </w:rPr>
        <w:t>________________________________________________________________</w:t>
      </w:r>
    </w:p>
    <w:p w14:paraId="052D25F1" w14:textId="77777777" w:rsidR="00D32C11" w:rsidRDefault="00D32C11" w:rsidP="00D32C11">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rsidRPr="00D32C11">
        <w:t xml:space="preserve"> </w:t>
      </w:r>
      <w:r>
        <w:t>Do you know if the online Kindle version of the AJCC manual is updated online?</w:t>
      </w:r>
    </w:p>
    <w:p w14:paraId="30153E95" w14:textId="77777777" w:rsidR="003A02F9" w:rsidRDefault="00D32C11" w:rsidP="003A02F9">
      <w:pPr>
        <w:rPr>
          <w:color w:val="1F497D"/>
        </w:rPr>
      </w:pPr>
      <w:r w:rsidRPr="00E75E54">
        <w:rPr>
          <w:rFonts w:cstheme="minorHAnsi"/>
          <w:b/>
        </w:rPr>
        <w:t>A:</w:t>
      </w:r>
      <w:r>
        <w:t xml:space="preserve">  </w:t>
      </w:r>
      <w:r w:rsidR="003A02F9">
        <w:t xml:space="preserve">This is the response from Donna Gress: </w:t>
      </w:r>
      <w:r w:rsidR="003A02F9" w:rsidRPr="003A02F9">
        <w:t xml:space="preserve">This is on the AJCC website: </w:t>
      </w:r>
      <w:hyperlink r:id="rId7" w:history="1">
        <w:r w:rsidR="003A02F9" w:rsidRPr="003A02F9">
          <w:rPr>
            <w:color w:val="0000FF"/>
            <w:u w:val="single"/>
          </w:rPr>
          <w:t>https://cancerstaging.org/About/news/Pages/AJCC-Cancer-Staging-Manual,-Eighth-Edition-Kindle-Version-Available-Now.aspx</w:t>
        </w:r>
      </w:hyperlink>
    </w:p>
    <w:p w14:paraId="3A0E9E2A" w14:textId="77777777" w:rsidR="003A02F9" w:rsidRPr="003A02F9" w:rsidRDefault="003A02F9" w:rsidP="003A02F9">
      <w:pPr>
        <w:pStyle w:val="ms-rteelement-p"/>
        <w:rPr>
          <w:rFonts w:asciiTheme="minorHAnsi" w:hAnsiTheme="minorHAnsi" w:cstheme="minorBidi"/>
          <w:sz w:val="22"/>
          <w:szCs w:val="22"/>
        </w:rPr>
      </w:pPr>
      <w:r w:rsidRPr="003A02F9">
        <w:rPr>
          <w:rFonts w:asciiTheme="minorHAnsi" w:hAnsiTheme="minorHAnsi" w:cstheme="minorBidi"/>
          <w:b/>
          <w:bCs/>
          <w:sz w:val="22"/>
          <w:szCs w:val="22"/>
        </w:rPr>
        <w:t>If content changes, will it automatically update on in my Kindle?</w:t>
      </w:r>
    </w:p>
    <w:p w14:paraId="5DD68866" w14:textId="77777777" w:rsidR="003A02F9" w:rsidRPr="003A02F9" w:rsidRDefault="003A02F9" w:rsidP="003A02F9">
      <w:pPr>
        <w:pStyle w:val="ms-rteelement-p"/>
        <w:rPr>
          <w:rFonts w:asciiTheme="minorHAnsi" w:hAnsiTheme="minorHAnsi" w:cstheme="minorBidi"/>
          <w:sz w:val="22"/>
          <w:szCs w:val="22"/>
        </w:rPr>
      </w:pPr>
      <w:r w:rsidRPr="003A02F9">
        <w:rPr>
          <w:rFonts w:asciiTheme="minorHAnsi" w:hAnsiTheme="minorHAnsi" w:cstheme="minorBidi"/>
          <w:sz w:val="22"/>
          <w:szCs w:val="22"/>
        </w:rPr>
        <w:t>No. Changes will not be automatically pushed to those who purchased an original version. Only major errors will be corrected.</w:t>
      </w:r>
    </w:p>
    <w:p w14:paraId="0A3B946A" w14:textId="77777777" w:rsidR="003A02F9" w:rsidRPr="003A02F9" w:rsidRDefault="003A02F9" w:rsidP="003A02F9">
      <w:pPr>
        <w:pStyle w:val="ms-rteelement-p"/>
        <w:rPr>
          <w:rFonts w:asciiTheme="minorHAnsi" w:hAnsiTheme="minorHAnsi" w:cstheme="minorBidi"/>
          <w:sz w:val="22"/>
          <w:szCs w:val="22"/>
        </w:rPr>
      </w:pPr>
      <w:r w:rsidRPr="003A02F9">
        <w:rPr>
          <w:rFonts w:asciiTheme="minorHAnsi" w:hAnsiTheme="minorHAnsi" w:cstheme="minorBidi"/>
          <w:b/>
          <w:bCs/>
          <w:sz w:val="22"/>
          <w:szCs w:val="22"/>
        </w:rPr>
        <w:t>What is the process for making major corrections available to the Kindle customers?</w:t>
      </w:r>
    </w:p>
    <w:p w14:paraId="2AB95471" w14:textId="77777777" w:rsidR="003A02F9" w:rsidRPr="003A02F9" w:rsidRDefault="003A02F9" w:rsidP="003A02F9">
      <w:pPr>
        <w:pStyle w:val="ms-rteelement-p"/>
        <w:rPr>
          <w:rFonts w:asciiTheme="minorHAnsi" w:hAnsiTheme="minorHAnsi" w:cstheme="minorBidi"/>
          <w:sz w:val="22"/>
          <w:szCs w:val="22"/>
        </w:rPr>
      </w:pPr>
      <w:r w:rsidRPr="003A02F9">
        <w:rPr>
          <w:rFonts w:asciiTheme="minorHAnsi" w:hAnsiTheme="minorHAnsi" w:cstheme="minorBidi"/>
          <w:sz w:val="22"/>
          <w:szCs w:val="22"/>
        </w:rPr>
        <w:t xml:space="preserve">Customers who bought the eBook before changes keep the original version. If the AJCC corrects serious errors in the eBook and wants Amazon to notify customers of updates, the AJCC must meet Amazon’s criteria for notification of changes. Those criteria can be found </w:t>
      </w:r>
      <w:hyperlink r:id="rId8" w:history="1">
        <w:r w:rsidRPr="003A02F9">
          <w:rPr>
            <w:rFonts w:asciiTheme="minorHAnsi" w:hAnsiTheme="minorHAnsi" w:cstheme="minorBidi"/>
            <w:sz w:val="22"/>
            <w:szCs w:val="22"/>
          </w:rPr>
          <w:t>here</w:t>
        </w:r>
      </w:hyperlink>
      <w:r w:rsidRPr="003A02F9">
        <w:rPr>
          <w:rFonts w:asciiTheme="minorHAnsi" w:hAnsiTheme="minorHAnsi" w:cstheme="minorBidi"/>
          <w:sz w:val="22"/>
          <w:szCs w:val="22"/>
        </w:rPr>
        <w:t>. Sending customers updated content may erase notes or highlights they entered, so the improvements must outweigh the disadvantages.</w:t>
      </w:r>
    </w:p>
    <w:p w14:paraId="22E933CA" w14:textId="77777777" w:rsidR="00D32C11" w:rsidRPr="00E75E54" w:rsidRDefault="00D32C11" w:rsidP="00D32C11">
      <w:pPr>
        <w:rPr>
          <w:rFonts w:cstheme="minorHAnsi"/>
        </w:rPr>
      </w:pPr>
      <w:r w:rsidRPr="00E75E54">
        <w:rPr>
          <w:rFonts w:cstheme="minorHAnsi"/>
        </w:rPr>
        <w:t>________________________________________________________________</w:t>
      </w:r>
    </w:p>
    <w:p w14:paraId="6774A3D2" w14:textId="77777777" w:rsidR="00D32C11" w:rsidRDefault="00D32C11" w:rsidP="00D32C11">
      <w:r w:rsidRPr="00E75E54">
        <w:rPr>
          <w:rFonts w:cstheme="minorHAnsi"/>
          <w:b/>
        </w:rPr>
        <w:t>Q:</w:t>
      </w:r>
      <w:r w:rsidRPr="00E75E54">
        <w:rPr>
          <w:rFonts w:cstheme="minorHAnsi"/>
        </w:rPr>
        <w:t xml:space="preserve"> </w:t>
      </w:r>
      <w:r w:rsidRPr="00E75E54">
        <w:rPr>
          <w:rFonts w:cstheme="minorHAnsi"/>
        </w:rPr>
        <w:softHyphen/>
      </w:r>
      <w:r w:rsidRPr="00D32C11">
        <w:t xml:space="preserve"> </w:t>
      </w:r>
      <w:r>
        <w:t>I find that I have great difficulty in ease of locating documentation in CA</w:t>
      </w:r>
      <w:r w:rsidR="000C6986">
        <w:t xml:space="preserve">nswer </w:t>
      </w:r>
      <w:r>
        <w:t>Forum...any great tips or suggestions?</w:t>
      </w:r>
    </w:p>
    <w:p w14:paraId="00BDAE86" w14:textId="77777777" w:rsidR="00D32C11" w:rsidRPr="00E75E54" w:rsidRDefault="00D32C11" w:rsidP="00D32C11">
      <w:pPr>
        <w:rPr>
          <w:rFonts w:cstheme="minorHAnsi"/>
        </w:rPr>
      </w:pPr>
      <w:r w:rsidRPr="00E75E54">
        <w:rPr>
          <w:rFonts w:cstheme="minorHAnsi"/>
          <w:b/>
        </w:rPr>
        <w:t>A:</w:t>
      </w:r>
      <w:r w:rsidR="000C6986">
        <w:rPr>
          <w:rFonts w:cstheme="minorHAnsi"/>
          <w:b/>
        </w:rPr>
        <w:t xml:space="preserve">  </w:t>
      </w:r>
      <w:r w:rsidR="000C6986" w:rsidRPr="000C6986">
        <w:rPr>
          <w:rFonts w:cstheme="minorHAnsi"/>
        </w:rPr>
        <w:t>I personally don’t have much luck with the search, I usually just end up doing a lot of reading.    However, Donna Gress did do a webinar on the CAnswer Forum &amp; Staging Questions, perhaps give that a try for some helpful hints. https://cancerstaging.org/CSE/Registrar/Pages/Eight-Edition-Webinars.aspx</w:t>
      </w:r>
    </w:p>
    <w:p w14:paraId="07DCE821" w14:textId="77777777" w:rsidR="00D32C11" w:rsidRPr="00E75E54" w:rsidRDefault="00D32C11" w:rsidP="00D32C11">
      <w:pPr>
        <w:rPr>
          <w:rFonts w:cstheme="minorHAnsi"/>
        </w:rPr>
      </w:pPr>
      <w:r w:rsidRPr="00E75E54">
        <w:rPr>
          <w:rFonts w:cstheme="minorHAnsi"/>
        </w:rPr>
        <w:t>________________________________________________________________</w:t>
      </w:r>
    </w:p>
    <w:p w14:paraId="40C1FC3A" w14:textId="77777777" w:rsidR="00A25B89" w:rsidRDefault="00A25B89">
      <w:pPr>
        <w:rPr>
          <w:rFonts w:cstheme="minorHAnsi"/>
          <w:b/>
        </w:rPr>
      </w:pPr>
      <w:r>
        <w:rPr>
          <w:rFonts w:cstheme="minorHAnsi"/>
          <w:b/>
        </w:rPr>
        <w:br w:type="page"/>
      </w:r>
    </w:p>
    <w:p w14:paraId="6CF611ED" w14:textId="77777777" w:rsidR="00D32C11" w:rsidRDefault="00D32C11" w:rsidP="00D32C11">
      <w:proofErr w:type="gramStart"/>
      <w:r w:rsidRPr="00E75E54">
        <w:rPr>
          <w:rFonts w:cstheme="minorHAnsi"/>
          <w:b/>
        </w:rPr>
        <w:lastRenderedPageBreak/>
        <w:t>Q:</w:t>
      </w:r>
      <w:r w:rsidRPr="00E75E54">
        <w:rPr>
          <w:rFonts w:cstheme="minorHAnsi"/>
        </w:rPr>
        <w:softHyphen/>
      </w:r>
      <w:proofErr w:type="gramEnd"/>
      <w:r w:rsidR="00F67336">
        <w:rPr>
          <w:rFonts w:cstheme="minorHAnsi"/>
        </w:rPr>
        <w:t xml:space="preserve"> </w:t>
      </w:r>
      <w:r w:rsidR="00F67336">
        <w:t xml:space="preserve">Even with an eight </w:t>
      </w:r>
      <w:proofErr w:type="spellStart"/>
      <w:r w:rsidR="00F67336">
        <w:t>yr</w:t>
      </w:r>
      <w:proofErr w:type="spellEnd"/>
      <w:r w:rsidR="00F67336">
        <w:t xml:space="preserve"> difference, it's still a 21?</w:t>
      </w:r>
    </w:p>
    <w:p w14:paraId="371A92F4" w14:textId="77777777" w:rsidR="00D32C11" w:rsidRPr="000C6986" w:rsidRDefault="00D32C11" w:rsidP="00D32C11">
      <w:pPr>
        <w:rPr>
          <w:rFonts w:cstheme="minorHAnsi"/>
        </w:rPr>
      </w:pPr>
      <w:r w:rsidRPr="00E75E54">
        <w:rPr>
          <w:rFonts w:cstheme="minorHAnsi"/>
          <w:b/>
        </w:rPr>
        <w:t>A:</w:t>
      </w:r>
      <w:r w:rsidR="000C6986">
        <w:rPr>
          <w:rFonts w:cstheme="minorHAnsi"/>
          <w:b/>
        </w:rPr>
        <w:t xml:space="preserve"> </w:t>
      </w:r>
      <w:r w:rsidR="000C6986" w:rsidRPr="000C6986">
        <w:rPr>
          <w:rFonts w:cstheme="minorHAnsi"/>
        </w:rPr>
        <w:t>If you are referring to Class of Case, that’s the answer posted by the Standard Setters. (</w:t>
      </w:r>
      <w:r w:rsidR="000C6986">
        <w:rPr>
          <w:rFonts w:cstheme="minorHAnsi"/>
        </w:rPr>
        <w:t xml:space="preserve">Whether, </w:t>
      </w:r>
      <w:r w:rsidR="000C6986" w:rsidRPr="000C6986">
        <w:rPr>
          <w:rFonts w:cstheme="minorHAnsi"/>
        </w:rPr>
        <w:t xml:space="preserve">we </w:t>
      </w:r>
      <w:r w:rsidR="000C6986">
        <w:rPr>
          <w:rFonts w:cstheme="minorHAnsi"/>
        </w:rPr>
        <w:t xml:space="preserve">agree with those instructions or not, </w:t>
      </w:r>
      <w:r w:rsidR="000C6986" w:rsidRPr="000C6986">
        <w:rPr>
          <w:rFonts w:cstheme="minorHAnsi"/>
        </w:rPr>
        <w:t xml:space="preserve">we all </w:t>
      </w:r>
      <w:r w:rsidR="000C6986">
        <w:rPr>
          <w:rFonts w:cstheme="minorHAnsi"/>
        </w:rPr>
        <w:t>must</w:t>
      </w:r>
      <w:r w:rsidR="000C6986" w:rsidRPr="000C6986">
        <w:rPr>
          <w:rFonts w:cstheme="minorHAnsi"/>
        </w:rPr>
        <w:t xml:space="preserve"> code consistently, so we </w:t>
      </w:r>
      <w:r w:rsidR="000C6986">
        <w:rPr>
          <w:rFonts w:cstheme="minorHAnsi"/>
        </w:rPr>
        <w:t>need to consistently follow the guidance provided by the Standard Setters</w:t>
      </w:r>
      <w:r w:rsidR="000C6986" w:rsidRPr="000C6986">
        <w:rPr>
          <w:rFonts w:cstheme="minorHAnsi"/>
        </w:rPr>
        <w:t>.)</w:t>
      </w:r>
    </w:p>
    <w:p w14:paraId="11847D2D" w14:textId="77777777" w:rsidR="00D32C11" w:rsidRPr="000C6986" w:rsidRDefault="00D32C11" w:rsidP="00D32C11">
      <w:pPr>
        <w:rPr>
          <w:rFonts w:cstheme="minorHAnsi"/>
        </w:rPr>
      </w:pPr>
      <w:r w:rsidRPr="000C6986">
        <w:rPr>
          <w:rFonts w:cstheme="minorHAnsi"/>
        </w:rPr>
        <w:t>________________________________________________________________</w:t>
      </w:r>
    </w:p>
    <w:p w14:paraId="22C2D55B" w14:textId="77777777" w:rsidR="00F67336" w:rsidRDefault="00D32C11" w:rsidP="00F67336">
      <w:proofErr w:type="gramStart"/>
      <w:r w:rsidRPr="00E75E54">
        <w:rPr>
          <w:rFonts w:cstheme="minorHAnsi"/>
          <w:b/>
        </w:rPr>
        <w:t>Q:</w:t>
      </w:r>
      <w:r w:rsidRPr="00E75E54">
        <w:rPr>
          <w:rFonts w:cstheme="minorHAnsi"/>
        </w:rPr>
        <w:softHyphen/>
      </w:r>
      <w:proofErr w:type="gramEnd"/>
      <w:r>
        <w:rPr>
          <w:rFonts w:cstheme="minorHAnsi"/>
        </w:rPr>
        <w:t xml:space="preserve"> </w:t>
      </w:r>
      <w:r w:rsidR="00F67336">
        <w:t>Coding the date of decision for date of first course of treatment is only for palliative care, correct? Since if chemo was recommended and given it would be date chemo started.</w:t>
      </w:r>
    </w:p>
    <w:p w14:paraId="277FCBC4" w14:textId="77777777" w:rsidR="00D32C11" w:rsidRPr="00E75E54" w:rsidRDefault="00D32C11" w:rsidP="00D32C11">
      <w:pPr>
        <w:rPr>
          <w:rFonts w:cstheme="minorHAnsi"/>
        </w:rPr>
      </w:pPr>
      <w:commentRangeStart w:id="0"/>
      <w:r w:rsidRPr="00E75E54">
        <w:rPr>
          <w:rFonts w:cstheme="minorHAnsi"/>
          <w:b/>
        </w:rPr>
        <w:t>A:</w:t>
      </w:r>
      <w:r w:rsidRPr="00E75E54">
        <w:rPr>
          <w:rFonts w:cstheme="minorHAnsi"/>
        </w:rPr>
        <w:t xml:space="preserve"> </w:t>
      </w:r>
      <w:r w:rsidR="000C6986">
        <w:rPr>
          <w:rFonts w:cstheme="minorHAnsi"/>
        </w:rPr>
        <w:t>Yes, if they actually got surgery/chemo/hormone/</w:t>
      </w:r>
      <w:proofErr w:type="spellStart"/>
      <w:r w:rsidR="000C6986">
        <w:rPr>
          <w:rFonts w:cstheme="minorHAnsi"/>
        </w:rPr>
        <w:t>immuno</w:t>
      </w:r>
      <w:proofErr w:type="spellEnd"/>
      <w:r w:rsidR="000C6986">
        <w:rPr>
          <w:rFonts w:cstheme="minorHAnsi"/>
        </w:rPr>
        <w:t xml:space="preserve"> </w:t>
      </w:r>
      <w:proofErr w:type="gramStart"/>
      <w:r w:rsidR="000C6986">
        <w:rPr>
          <w:rFonts w:cstheme="minorHAnsi"/>
        </w:rPr>
        <w:t>etc..</w:t>
      </w:r>
      <w:proofErr w:type="gramEnd"/>
      <w:r w:rsidR="000C6986">
        <w:rPr>
          <w:rFonts w:cstheme="minorHAnsi"/>
        </w:rPr>
        <w:t xml:space="preserve"> it would be the date that treatment started.  </w:t>
      </w:r>
      <w:commentRangeEnd w:id="0"/>
      <w:r w:rsidR="00A25B89">
        <w:rPr>
          <w:rStyle w:val="CommentReference"/>
        </w:rPr>
        <w:commentReference w:id="0"/>
      </w:r>
    </w:p>
    <w:p w14:paraId="6CB8F185" w14:textId="77777777" w:rsidR="00F67336" w:rsidRPr="00E75E54" w:rsidRDefault="00F67336" w:rsidP="00F67336">
      <w:pPr>
        <w:rPr>
          <w:rFonts w:cstheme="minorHAnsi"/>
        </w:rPr>
      </w:pPr>
      <w:r w:rsidRPr="00E75E54">
        <w:rPr>
          <w:rFonts w:cstheme="minorHAnsi"/>
        </w:rPr>
        <w:t>______________________________________________________________</w:t>
      </w:r>
    </w:p>
    <w:p w14:paraId="0E167AEC" w14:textId="77777777" w:rsidR="00F67336" w:rsidRDefault="00F67336" w:rsidP="00F67336">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rsidRPr="00F67336">
        <w:t xml:space="preserve"> </w:t>
      </w:r>
      <w:r>
        <w:t>STORE Manual states: Record the date the patient first had contact with the facility as either an inpatient or outpatient for diagnosis and/or first course treatment of a reportable tumor. The date may be the date of an outpatient visit for a biopsy, x-ray, or laboratory test, or the date a pathology specimen was collected at the hospital. Which contradicts Pop Quiz #17 rationale?</w:t>
      </w:r>
    </w:p>
    <w:p w14:paraId="0F76701A" w14:textId="77777777" w:rsidR="00F67336" w:rsidRPr="0038292D" w:rsidRDefault="00F67336" w:rsidP="0038292D">
      <w:pPr>
        <w:autoSpaceDE w:val="0"/>
        <w:autoSpaceDN w:val="0"/>
        <w:adjustRightInd w:val="0"/>
        <w:spacing w:after="0" w:line="240" w:lineRule="auto"/>
        <w:rPr>
          <w:i/>
        </w:rPr>
      </w:pPr>
      <w:r w:rsidRPr="00E75E54">
        <w:rPr>
          <w:rFonts w:cstheme="minorHAnsi"/>
          <w:b/>
        </w:rPr>
        <w:t>A:</w:t>
      </w:r>
      <w:r>
        <w:t xml:space="preserve">  </w:t>
      </w:r>
      <w:r w:rsidR="0038292D">
        <w:t xml:space="preserve">Refer to page 18-19 of the STORE (most of your State Manuals will also advise the same) </w:t>
      </w:r>
      <w:r w:rsidR="0038292D" w:rsidRPr="0038292D">
        <w:rPr>
          <w:i/>
        </w:rPr>
        <w:t xml:space="preserve">For analytic cases, </w:t>
      </w:r>
      <w:r w:rsidR="0038292D" w:rsidRPr="0038292D">
        <w:rPr>
          <w:b/>
          <w:i/>
        </w:rPr>
        <w:t>the Date of First Contact is the date the patient qualifies as an analytic case Class of Case 00-22.</w:t>
      </w:r>
      <w:r w:rsidR="0038292D" w:rsidRPr="0038292D">
        <w:rPr>
          <w:i/>
        </w:rPr>
        <w:t xml:space="preserve"> Usually, the Date of First Contact is the date of admission for diagnosis or for treatment. If the patient was admitted for </w:t>
      </w:r>
      <w:proofErr w:type="spellStart"/>
      <w:r w:rsidR="0038292D" w:rsidRPr="0038292D">
        <w:rPr>
          <w:i/>
        </w:rPr>
        <w:t>noncancer</w:t>
      </w:r>
      <w:proofErr w:type="spellEnd"/>
      <w:r w:rsidR="0038292D" w:rsidRPr="0038292D">
        <w:rPr>
          <w:i/>
        </w:rPr>
        <w:t>-related reasons, the Date of First Contact is the date the cancer was first suspected during the hospitalization. If the patient’s diagnosis or treatment is as an outpatient of the facility, the Date of First Contact is the date the patient first appeared at the facility for that purpose</w:t>
      </w:r>
      <w:proofErr w:type="gramStart"/>
      <w:r w:rsidR="0038292D">
        <w:rPr>
          <w:i/>
        </w:rPr>
        <w:t>….</w:t>
      </w:r>
      <w:r w:rsidR="0038292D" w:rsidRPr="0038292D">
        <w:rPr>
          <w:rFonts w:ascii="Calibri" w:hAnsi="Calibri" w:cs="Calibri"/>
          <w:i/>
        </w:rPr>
        <w:t>If</w:t>
      </w:r>
      <w:proofErr w:type="gramEnd"/>
      <w:r w:rsidR="0038292D" w:rsidRPr="0038292D">
        <w:rPr>
          <w:rFonts w:ascii="Calibri" w:hAnsi="Calibri" w:cs="Calibri"/>
          <w:i/>
        </w:rPr>
        <w:t xml:space="preserve"> the </w:t>
      </w:r>
      <w:r w:rsidR="0038292D" w:rsidRPr="0038292D">
        <w:rPr>
          <w:rFonts w:ascii="Calibri-Italic" w:hAnsi="Calibri-Italic" w:cs="Calibri-Italic"/>
          <w:i/>
          <w:iCs/>
        </w:rPr>
        <w:t xml:space="preserve">Class of Case </w:t>
      </w:r>
      <w:r w:rsidR="0038292D" w:rsidRPr="0038292D">
        <w:rPr>
          <w:rFonts w:ascii="Calibri" w:hAnsi="Calibri" w:cs="Calibri"/>
          <w:i/>
        </w:rPr>
        <w:t xml:space="preserve">changes from nonanalytic (for example, consult only, </w:t>
      </w:r>
      <w:r w:rsidR="0038292D" w:rsidRPr="0038292D">
        <w:rPr>
          <w:rFonts w:ascii="Calibri-Italic" w:hAnsi="Calibri-Italic" w:cs="Calibri-Italic"/>
          <w:i/>
          <w:iCs/>
        </w:rPr>
        <w:t>Class</w:t>
      </w:r>
      <w:r w:rsidR="0038292D">
        <w:rPr>
          <w:rFonts w:ascii="Calibri-Italic" w:hAnsi="Calibri-Italic" w:cs="Calibri-Italic"/>
          <w:i/>
          <w:iCs/>
        </w:rPr>
        <w:t xml:space="preserve"> </w:t>
      </w:r>
      <w:r w:rsidR="0038292D" w:rsidRPr="0038292D">
        <w:rPr>
          <w:rFonts w:ascii="Calibri-Italic" w:hAnsi="Calibri-Italic" w:cs="Calibri-Italic"/>
          <w:i/>
          <w:iCs/>
        </w:rPr>
        <w:t xml:space="preserve">of Case </w:t>
      </w:r>
      <w:r w:rsidR="0038292D" w:rsidRPr="0038292D">
        <w:rPr>
          <w:rFonts w:ascii="Calibri" w:hAnsi="Calibri" w:cs="Calibri"/>
          <w:i/>
        </w:rPr>
        <w:t xml:space="preserve">30) to analytic (for example, part of first course treatment administered at the facility, </w:t>
      </w:r>
      <w:r w:rsidR="0038292D" w:rsidRPr="0038292D">
        <w:rPr>
          <w:rFonts w:ascii="Calibri-Italic" w:hAnsi="Calibri-Italic" w:cs="Calibri-Italic"/>
          <w:i/>
          <w:iCs/>
        </w:rPr>
        <w:t>Class of</w:t>
      </w:r>
      <w:r w:rsidR="0038292D">
        <w:rPr>
          <w:rFonts w:ascii="Calibri-Italic" w:hAnsi="Calibri-Italic" w:cs="Calibri-Italic"/>
          <w:i/>
          <w:iCs/>
        </w:rPr>
        <w:t xml:space="preserve"> </w:t>
      </w:r>
      <w:r w:rsidR="0038292D" w:rsidRPr="0038292D">
        <w:rPr>
          <w:rFonts w:ascii="Calibri-Italic" w:hAnsi="Calibri-Italic" w:cs="Calibri-Italic"/>
          <w:i/>
          <w:iCs/>
        </w:rPr>
        <w:t xml:space="preserve">Case </w:t>
      </w:r>
      <w:r w:rsidR="0038292D" w:rsidRPr="0038292D">
        <w:rPr>
          <w:rFonts w:ascii="Calibri" w:hAnsi="Calibri" w:cs="Calibri"/>
          <w:i/>
        </w:rPr>
        <w:t xml:space="preserve">21), the </w:t>
      </w:r>
      <w:r w:rsidR="0038292D" w:rsidRPr="0038292D">
        <w:rPr>
          <w:rFonts w:ascii="Calibri-Italic" w:hAnsi="Calibri-Italic" w:cs="Calibri-Italic"/>
          <w:i/>
          <w:iCs/>
        </w:rPr>
        <w:t xml:space="preserve">Date of First Contact </w:t>
      </w:r>
      <w:r w:rsidR="0038292D" w:rsidRPr="0038292D">
        <w:rPr>
          <w:rFonts w:ascii="Calibri" w:hAnsi="Calibri" w:cs="Calibri"/>
          <w:i/>
        </w:rPr>
        <w:t>is updated to the date the case became analytic (the date the patient</w:t>
      </w:r>
      <w:r w:rsidR="0038292D">
        <w:rPr>
          <w:rFonts w:ascii="Calibri" w:hAnsi="Calibri" w:cs="Calibri"/>
          <w:i/>
        </w:rPr>
        <w:t xml:space="preserve"> </w:t>
      </w:r>
      <w:r w:rsidR="0038292D" w:rsidRPr="0038292D">
        <w:rPr>
          <w:rFonts w:ascii="Calibri" w:hAnsi="Calibri" w:cs="Calibri"/>
          <w:i/>
        </w:rPr>
        <w:t>was admitted for treatment).</w:t>
      </w:r>
    </w:p>
    <w:p w14:paraId="4DB74A0B" w14:textId="77777777" w:rsidR="00F67336" w:rsidRPr="00E75E54" w:rsidRDefault="00F67336" w:rsidP="00F67336">
      <w:pPr>
        <w:rPr>
          <w:rFonts w:cstheme="minorHAnsi"/>
        </w:rPr>
      </w:pPr>
      <w:r w:rsidRPr="00E75E54">
        <w:rPr>
          <w:rFonts w:cstheme="minorHAnsi"/>
        </w:rPr>
        <w:t>________________________________________________________________</w:t>
      </w:r>
    </w:p>
    <w:p w14:paraId="0BA07578" w14:textId="77777777" w:rsidR="00F67336" w:rsidRDefault="00F67336" w:rsidP="00F67336">
      <w:r w:rsidRPr="00E75E54">
        <w:rPr>
          <w:rFonts w:cstheme="minorHAnsi"/>
          <w:b/>
        </w:rPr>
        <w:t>Q:</w:t>
      </w:r>
      <w:r w:rsidRPr="00E75E54">
        <w:rPr>
          <w:rFonts w:cstheme="minorHAnsi"/>
        </w:rPr>
        <w:t xml:space="preserve"> </w:t>
      </w:r>
      <w:r w:rsidRPr="00E75E54">
        <w:rPr>
          <w:rFonts w:cstheme="minorHAnsi"/>
        </w:rPr>
        <w:softHyphen/>
      </w:r>
      <w:r>
        <w:softHyphen/>
        <w:t xml:space="preserve">How can we have a clean database with so many updates </w:t>
      </w:r>
      <w:r w:rsidR="00647BF9">
        <w:t>occurring</w:t>
      </w:r>
      <w:r>
        <w:t xml:space="preserve"> throughout the year????</w:t>
      </w:r>
    </w:p>
    <w:p w14:paraId="25C73E88" w14:textId="77777777" w:rsidR="00F67336" w:rsidRDefault="00F67336" w:rsidP="00F67336">
      <w:r w:rsidRPr="00E75E54">
        <w:rPr>
          <w:rFonts w:cstheme="minorHAnsi"/>
          <w:b/>
        </w:rPr>
        <w:t>A:</w:t>
      </w:r>
      <w:r>
        <w:rPr>
          <w:rFonts w:cstheme="minorHAnsi"/>
          <w:b/>
        </w:rPr>
        <w:t xml:space="preserve"> </w:t>
      </w:r>
      <w:r>
        <w:softHyphen/>
        <w:t>2018 is kind of a learning year, don't get discouraged.  We will eventually get all this figured out. (I probably wouldn't use 2018 in any studies though in the future without a little clean up :( It's a bummer for sure!</w:t>
      </w:r>
    </w:p>
    <w:p w14:paraId="67B6BB40" w14:textId="77777777" w:rsidR="00F67336" w:rsidRPr="00E75E54" w:rsidRDefault="00F67336" w:rsidP="00F67336">
      <w:pPr>
        <w:rPr>
          <w:rFonts w:cstheme="minorHAnsi"/>
        </w:rPr>
      </w:pPr>
      <w:r w:rsidRPr="00E75E54">
        <w:rPr>
          <w:rFonts w:cstheme="minorHAnsi"/>
        </w:rPr>
        <w:t>________________________________________________________________</w:t>
      </w:r>
    </w:p>
    <w:p w14:paraId="683A69E7" w14:textId="77777777" w:rsidR="00F67336" w:rsidRDefault="00F67336" w:rsidP="00F67336">
      <w:proofErr w:type="gramStart"/>
      <w:r w:rsidRPr="00E75E54">
        <w:rPr>
          <w:rFonts w:cstheme="minorHAnsi"/>
          <w:b/>
        </w:rPr>
        <w:t>Q:</w:t>
      </w:r>
      <w:r w:rsidRPr="00E75E54">
        <w:rPr>
          <w:rFonts w:cstheme="minorHAnsi"/>
        </w:rPr>
        <w:softHyphen/>
      </w:r>
      <w:proofErr w:type="gramEnd"/>
      <w:r>
        <w:rPr>
          <w:rFonts w:cstheme="minorHAnsi"/>
        </w:rPr>
        <w:t xml:space="preserve"> </w:t>
      </w:r>
      <w:r>
        <w:softHyphen/>
        <w:t>Another helpful change log: https://staging.seer.cancer.gov/eod/news/1.7/</w:t>
      </w:r>
      <w:r>
        <w:softHyphen/>
      </w:r>
    </w:p>
    <w:p w14:paraId="23FDB316" w14:textId="77777777" w:rsidR="00F67336" w:rsidRPr="00E75E54" w:rsidRDefault="00F67336" w:rsidP="00F67336">
      <w:pPr>
        <w:rPr>
          <w:rFonts w:cstheme="minorHAnsi"/>
        </w:rPr>
      </w:pPr>
      <w:r w:rsidRPr="00E75E54">
        <w:rPr>
          <w:rFonts w:cstheme="minorHAnsi"/>
          <w:b/>
        </w:rPr>
        <w:t>A:</w:t>
      </w:r>
      <w:r w:rsidR="0038292D">
        <w:rPr>
          <w:rFonts w:cstheme="minorHAnsi"/>
          <w:b/>
        </w:rPr>
        <w:t xml:space="preserve"> </w:t>
      </w:r>
      <w:r w:rsidR="0038292D" w:rsidRPr="0038292D">
        <w:rPr>
          <w:rFonts w:cstheme="minorHAnsi"/>
        </w:rPr>
        <w:t>Thanks!  I’ll add to the slides.</w:t>
      </w:r>
    </w:p>
    <w:p w14:paraId="56CC299C" w14:textId="77777777" w:rsidR="00F67336" w:rsidRPr="00E75E54" w:rsidRDefault="00F67336" w:rsidP="00F67336">
      <w:pPr>
        <w:rPr>
          <w:rFonts w:cstheme="minorHAnsi"/>
        </w:rPr>
      </w:pPr>
      <w:r w:rsidRPr="00E75E54">
        <w:rPr>
          <w:rFonts w:cstheme="minorHAnsi"/>
        </w:rPr>
        <w:t>________________________________________________________________</w:t>
      </w:r>
    </w:p>
    <w:p w14:paraId="71651E9C" w14:textId="77777777" w:rsidR="00F67336" w:rsidRDefault="00F67336" w:rsidP="00F67336">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softHyphen/>
        <w:t xml:space="preserve">Question about radiation data items. Per section 7.1.4 of NAACCR 2018 Implementation Guide several of the previous radiation data items are "no longer required as of 2018, regardless of the date of diagnosis." </w:t>
      </w:r>
      <w:r>
        <w:softHyphen/>
      </w:r>
    </w:p>
    <w:p w14:paraId="4F5437D0" w14:textId="77777777" w:rsidR="00F67336" w:rsidRPr="00E75E54" w:rsidRDefault="00F67336" w:rsidP="00F67336">
      <w:pPr>
        <w:rPr>
          <w:rFonts w:cstheme="minorHAnsi"/>
        </w:rPr>
      </w:pPr>
      <w:r w:rsidRPr="00E75E54">
        <w:rPr>
          <w:rFonts w:cstheme="minorHAnsi"/>
          <w:b/>
        </w:rPr>
        <w:t>A:</w:t>
      </w:r>
      <w:r w:rsidRPr="00E75E54">
        <w:rPr>
          <w:rFonts w:cstheme="minorHAnsi"/>
        </w:rPr>
        <w:t xml:space="preserve"> </w:t>
      </w:r>
      <w:r w:rsidR="0038292D">
        <w:rPr>
          <w:rFonts w:cstheme="minorHAnsi"/>
        </w:rPr>
        <w:t>Thanks for the information.  Always check with your State Registry as well for further clarifications.</w:t>
      </w:r>
    </w:p>
    <w:p w14:paraId="6CEE0B30" w14:textId="77777777" w:rsidR="00F67336" w:rsidRPr="00E75E54" w:rsidRDefault="00F67336" w:rsidP="00F67336">
      <w:pPr>
        <w:rPr>
          <w:rFonts w:cstheme="minorHAnsi"/>
        </w:rPr>
      </w:pPr>
      <w:r w:rsidRPr="00E75E54">
        <w:rPr>
          <w:rFonts w:cstheme="minorHAnsi"/>
        </w:rPr>
        <w:lastRenderedPageBreak/>
        <w:t>________________________________________________________________</w:t>
      </w:r>
    </w:p>
    <w:p w14:paraId="03302E79" w14:textId="77777777" w:rsidR="00F67336" w:rsidRDefault="00F67336" w:rsidP="00F67336">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softHyphen/>
        <w:t xml:space="preserve">Does this mean even for older cases we are to use the new radiation data items?  In various software for older cases both the old &amp; new radiation data items show </w:t>
      </w:r>
      <w:r w:rsidR="00647BF9">
        <w:t xml:space="preserve">up. </w:t>
      </w:r>
      <w:r w:rsidR="00647BF9">
        <w:softHyphen/>
      </w:r>
    </w:p>
    <w:p w14:paraId="6A737926" w14:textId="77777777" w:rsidR="00F67336" w:rsidRPr="00E75E54" w:rsidRDefault="00F67336" w:rsidP="00F67336">
      <w:pPr>
        <w:rPr>
          <w:rFonts w:cstheme="minorHAnsi"/>
        </w:rPr>
      </w:pPr>
      <w:r w:rsidRPr="00E75E54">
        <w:rPr>
          <w:rFonts w:cstheme="minorHAnsi"/>
          <w:b/>
        </w:rPr>
        <w:t>A:</w:t>
      </w:r>
      <w:r>
        <w:t xml:space="preserve">  </w:t>
      </w:r>
      <w:r w:rsidR="0038292D">
        <w:t>No</w:t>
      </w:r>
      <w:r w:rsidR="004273CE">
        <w:t xml:space="preserve"> the new radiation data items should not be required for cases diagnosed prior to 2018.  F</w:t>
      </w:r>
      <w:r w:rsidR="0038292D">
        <w:t>ortunately</w:t>
      </w:r>
      <w:r w:rsidR="004273CE">
        <w:t xml:space="preserve">, </w:t>
      </w:r>
      <w:r w:rsidR="0038292D">
        <w:t>most of the software out there will “hide” the fields or “move” them to a retired section of the abstract</w:t>
      </w:r>
      <w:r w:rsidR="004273CE">
        <w:t xml:space="preserve"> depending on how the date of diagnosis is coded, or </w:t>
      </w:r>
      <w:r w:rsidR="0038292D">
        <w:t xml:space="preserve">sometimes they will allow you to color code the fields </w:t>
      </w:r>
      <w:r w:rsidR="004273CE">
        <w:t xml:space="preserve">differently </w:t>
      </w:r>
      <w:r w:rsidR="0038292D">
        <w:t xml:space="preserve">to help remind you what’s required or not, talk to your vendor.  </w:t>
      </w:r>
      <w:r w:rsidRPr="00E75E54">
        <w:rPr>
          <w:rFonts w:cstheme="minorHAnsi"/>
        </w:rPr>
        <w:t>________________________________________________________________</w:t>
      </w:r>
    </w:p>
    <w:p w14:paraId="6AFB928D" w14:textId="77777777" w:rsidR="00F67336" w:rsidRDefault="00F67336" w:rsidP="00F67336">
      <w:r w:rsidRPr="00E75E54">
        <w:rPr>
          <w:rFonts w:cstheme="minorHAnsi"/>
          <w:b/>
        </w:rPr>
        <w:t>Q:</w:t>
      </w:r>
      <w:r w:rsidRPr="00E75E54">
        <w:rPr>
          <w:rFonts w:cstheme="minorHAnsi"/>
        </w:rPr>
        <w:t xml:space="preserve"> </w:t>
      </w:r>
      <w:r w:rsidRPr="00E75E54">
        <w:rPr>
          <w:rFonts w:cstheme="minorHAnsi"/>
        </w:rPr>
        <w:softHyphen/>
      </w:r>
      <w:r>
        <w:softHyphen/>
        <w:t xml:space="preserve">About the Chemo-BRM drugs, I had a class of case 32 original dx BEFORE 2013 &amp; </w:t>
      </w:r>
      <w:proofErr w:type="spellStart"/>
      <w:r>
        <w:t>pt</w:t>
      </w:r>
      <w:proofErr w:type="spellEnd"/>
      <w:r>
        <w:t xml:space="preserve"> had multiple rounds of </w:t>
      </w:r>
      <w:proofErr w:type="spellStart"/>
      <w:r>
        <w:t>Avastin</w:t>
      </w:r>
      <w:proofErr w:type="spellEnd"/>
      <w:r>
        <w:t xml:space="preserve"> &amp; Herceptin that crossed the "2013" yr. I submitted </w:t>
      </w:r>
      <w:proofErr w:type="spellStart"/>
      <w:r>
        <w:t>AskSEER</w:t>
      </w:r>
      <w:proofErr w:type="spellEnd"/>
      <w:r>
        <w:t xml:space="preserve"> &amp; was told to code by date drug was GIVEN - code BRM when given post-</w:t>
      </w:r>
      <w:r w:rsidR="00647BF9">
        <w:t xml:space="preserve">2013. </w:t>
      </w:r>
      <w:r w:rsidR="00647BF9">
        <w:softHyphen/>
      </w:r>
    </w:p>
    <w:p w14:paraId="503223B5" w14:textId="77777777" w:rsidR="004273CE" w:rsidRPr="004273CE" w:rsidRDefault="00F67336" w:rsidP="004273CE">
      <w:r w:rsidRPr="00E75E54">
        <w:rPr>
          <w:rFonts w:cstheme="minorHAnsi"/>
          <w:b/>
        </w:rPr>
        <w:t>A:</w:t>
      </w:r>
      <w:r w:rsidR="004273CE">
        <w:rPr>
          <w:rFonts w:cstheme="minorHAnsi"/>
          <w:b/>
        </w:rPr>
        <w:t xml:space="preserve"> Per SEER*RX </w:t>
      </w:r>
      <w:proofErr w:type="gramStart"/>
      <w:r w:rsidR="004273CE" w:rsidRPr="004273CE">
        <w:rPr>
          <w:rFonts w:cstheme="minorHAnsi"/>
        </w:rPr>
        <w:t>For</w:t>
      </w:r>
      <w:proofErr w:type="gramEnd"/>
      <w:r w:rsidR="004273CE" w:rsidRPr="004273CE">
        <w:rPr>
          <w:rFonts w:cstheme="minorHAnsi"/>
        </w:rPr>
        <w:t xml:space="preserve"> </w:t>
      </w:r>
      <w:r w:rsidR="004273CE" w:rsidRPr="004273CE">
        <w:rPr>
          <w:rFonts w:cstheme="minorHAnsi"/>
          <w:b/>
        </w:rPr>
        <w:t>cases diagnosed prior to January 1, 2013</w:t>
      </w:r>
      <w:r w:rsidR="004273CE" w:rsidRPr="004273CE">
        <w:rPr>
          <w:rFonts w:cstheme="minorHAnsi"/>
        </w:rPr>
        <w:t xml:space="preserve"> continue coding this drug as chemotherapy.</w:t>
      </w:r>
      <w:r w:rsidR="004273CE">
        <w:rPr>
          <w:rFonts w:cstheme="minorHAnsi"/>
        </w:rPr>
        <w:t xml:space="preserve">  </w:t>
      </w:r>
      <w:r w:rsidR="004273CE" w:rsidRPr="001074D1">
        <w:rPr>
          <w:rFonts w:cstheme="minorHAnsi"/>
        </w:rPr>
        <w:t xml:space="preserve">Recently however this question was posed to </w:t>
      </w:r>
      <w:proofErr w:type="spellStart"/>
      <w:r w:rsidR="004273CE" w:rsidRPr="001074D1">
        <w:rPr>
          <w:rFonts w:cstheme="minorHAnsi"/>
        </w:rPr>
        <w:t>AskSEERCTR</w:t>
      </w:r>
      <w:proofErr w:type="spellEnd"/>
      <w:r w:rsidR="004273CE" w:rsidRPr="001074D1">
        <w:rPr>
          <w:rFonts w:cstheme="minorHAnsi"/>
        </w:rPr>
        <w:t xml:space="preserve"> and their response was “</w:t>
      </w:r>
      <w:r w:rsidR="004273CE" w:rsidRPr="001074D1">
        <w:rPr>
          <w:rFonts w:ascii="Arial" w:hAnsi="Arial" w:cs="Arial"/>
          <w:i/>
          <w:color w:val="333333"/>
        </w:rPr>
        <w:t xml:space="preserve">we are in the process of reviewing all of the single agents and regimens in SEER*RX and will be updating or adding remarks as needed.”  </w:t>
      </w:r>
      <w:r w:rsidR="004273CE" w:rsidRPr="001074D1">
        <w:rPr>
          <w:rFonts w:ascii="Arial" w:hAnsi="Arial" w:cs="Arial"/>
          <w:color w:val="333333"/>
        </w:rPr>
        <w:t>So</w:t>
      </w:r>
      <w:r w:rsidR="001074D1">
        <w:rPr>
          <w:rFonts w:ascii="Arial" w:hAnsi="Arial" w:cs="Arial"/>
          <w:color w:val="333333"/>
        </w:rPr>
        <w:t xml:space="preserve">, </w:t>
      </w:r>
      <w:r w:rsidR="001074D1" w:rsidRPr="001074D1">
        <w:rPr>
          <w:rFonts w:ascii="Arial" w:hAnsi="Arial" w:cs="Arial"/>
          <w:color w:val="333333"/>
        </w:rPr>
        <w:t>for now, follow the guidelines we have available, but don’t commit it to memory because it might change.</w:t>
      </w:r>
    </w:p>
    <w:p w14:paraId="2E90B397" w14:textId="77777777" w:rsidR="00F67336" w:rsidRPr="00E75E54" w:rsidRDefault="00F67336" w:rsidP="00F67336">
      <w:pPr>
        <w:rPr>
          <w:rFonts w:cstheme="minorHAnsi"/>
        </w:rPr>
      </w:pPr>
      <w:r w:rsidRPr="00E75E54">
        <w:rPr>
          <w:rFonts w:cstheme="minorHAnsi"/>
        </w:rPr>
        <w:t>________________________________________________________________</w:t>
      </w:r>
    </w:p>
    <w:p w14:paraId="004683B9" w14:textId="77777777" w:rsidR="00F67336" w:rsidRDefault="00F67336" w:rsidP="00F67336">
      <w:proofErr w:type="gramStart"/>
      <w:r w:rsidRPr="00E75E54">
        <w:rPr>
          <w:rFonts w:cstheme="minorHAnsi"/>
          <w:b/>
        </w:rPr>
        <w:t>Q:</w:t>
      </w:r>
      <w:r w:rsidRPr="00E75E54">
        <w:rPr>
          <w:rFonts w:cstheme="minorHAnsi"/>
        </w:rPr>
        <w:softHyphen/>
      </w:r>
      <w:proofErr w:type="gramEnd"/>
      <w:r>
        <w:rPr>
          <w:rFonts w:cstheme="minorHAnsi"/>
        </w:rPr>
        <w:t xml:space="preserve"> </w:t>
      </w:r>
      <w:r>
        <w:t xml:space="preserve">: </w:t>
      </w:r>
      <w:r>
        <w:softHyphen/>
        <w:t xml:space="preserve">Pop quiz 1: If the patient was NOT diagnosed at your facility and the decision was made for palliative pain management only, would the Rx Summ – Treatment Status be coded to 0 No treatment Given, and what would the class of case be in this </w:t>
      </w:r>
      <w:r w:rsidR="00647BF9">
        <w:t xml:space="preserve">situation? </w:t>
      </w:r>
      <w:r w:rsidR="00647BF9">
        <w:softHyphen/>
      </w:r>
    </w:p>
    <w:p w14:paraId="2C37F7D8" w14:textId="77777777" w:rsidR="00F67336" w:rsidRPr="00E75E54" w:rsidRDefault="00F67336" w:rsidP="00F67336">
      <w:pPr>
        <w:rPr>
          <w:rFonts w:cstheme="minorHAnsi"/>
        </w:rPr>
      </w:pPr>
      <w:r w:rsidRPr="00E75E54">
        <w:rPr>
          <w:rFonts w:cstheme="minorHAnsi"/>
          <w:b/>
        </w:rPr>
        <w:t>A:</w:t>
      </w:r>
      <w:r w:rsidRPr="00F67336">
        <w:t xml:space="preserve"> </w:t>
      </w:r>
      <w:r>
        <w:softHyphen/>
        <w:t xml:space="preserve">It would 0 and would be analytic class of case. </w:t>
      </w:r>
      <w:r>
        <w:softHyphen/>
      </w:r>
      <w:r>
        <w:softHyphen/>
        <w:t>Class of 22</w:t>
      </w:r>
      <w:r w:rsidR="00C10ABD">
        <w:t>.</w:t>
      </w:r>
    </w:p>
    <w:p w14:paraId="7A2BF6AE" w14:textId="77777777" w:rsidR="00F67336" w:rsidRPr="00E75E54" w:rsidRDefault="00F67336" w:rsidP="00F67336">
      <w:pPr>
        <w:rPr>
          <w:rFonts w:cstheme="minorHAnsi"/>
        </w:rPr>
      </w:pPr>
      <w:r w:rsidRPr="00E75E54">
        <w:rPr>
          <w:rFonts w:cstheme="minorHAnsi"/>
        </w:rPr>
        <w:t>________________________________________________________________</w:t>
      </w:r>
    </w:p>
    <w:p w14:paraId="03A357F1" w14:textId="77777777" w:rsidR="004E2C9E" w:rsidRDefault="00F67336" w:rsidP="004E2C9E">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rsidRPr="00D32C11">
        <w:t xml:space="preserve"> </w:t>
      </w:r>
      <w:r w:rsidR="004E2C9E">
        <w:softHyphen/>
        <w:t xml:space="preserve">So the online store manual does not get updated?  And we have to keep track of changes on our own pdf </w:t>
      </w:r>
      <w:r w:rsidR="00647BF9">
        <w:t xml:space="preserve">version? </w:t>
      </w:r>
      <w:r w:rsidR="00647BF9">
        <w:softHyphen/>
      </w:r>
    </w:p>
    <w:p w14:paraId="2C716D3A" w14:textId="77777777" w:rsidR="00F67336" w:rsidRDefault="00F67336" w:rsidP="00F67336">
      <w:r w:rsidRPr="00E75E54">
        <w:rPr>
          <w:rFonts w:cstheme="minorHAnsi"/>
          <w:b/>
        </w:rPr>
        <w:t>A:</w:t>
      </w:r>
      <w:r>
        <w:t xml:space="preserve">  </w:t>
      </w:r>
      <w:r w:rsidR="004E2C9E">
        <w:softHyphen/>
        <w:t>Unfortunately, that's what we have to do right now, it's not a perfect system.  :(</w:t>
      </w:r>
      <w:r w:rsidR="004E2C9E">
        <w:softHyphen/>
      </w:r>
      <w:r w:rsidR="004E2C9E">
        <w:noBreakHyphen/>
      </w:r>
    </w:p>
    <w:p w14:paraId="16781826" w14:textId="77777777" w:rsidR="00F67336" w:rsidRPr="00E75E54" w:rsidRDefault="00F67336" w:rsidP="00F67336">
      <w:pPr>
        <w:rPr>
          <w:rFonts w:cstheme="minorHAnsi"/>
        </w:rPr>
      </w:pPr>
      <w:r w:rsidRPr="00E75E54">
        <w:rPr>
          <w:rFonts w:cstheme="minorHAnsi"/>
        </w:rPr>
        <w:t>________________________________________________________________</w:t>
      </w:r>
    </w:p>
    <w:p w14:paraId="184327A0" w14:textId="77777777" w:rsidR="00F67336" w:rsidRDefault="00F67336" w:rsidP="00F67336">
      <w:r w:rsidRPr="00E75E54">
        <w:rPr>
          <w:rFonts w:cstheme="minorHAnsi"/>
          <w:b/>
        </w:rPr>
        <w:t>Q:</w:t>
      </w:r>
      <w:r w:rsidRPr="00E75E54">
        <w:rPr>
          <w:rFonts w:cstheme="minorHAnsi"/>
        </w:rPr>
        <w:t xml:space="preserve"> </w:t>
      </w:r>
      <w:r w:rsidRPr="00E75E54">
        <w:rPr>
          <w:rFonts w:cstheme="minorHAnsi"/>
        </w:rPr>
        <w:softHyphen/>
      </w:r>
      <w:r w:rsidR="004E2C9E">
        <w:softHyphen/>
        <w:t>Confused by example of not coding removal of uninvolved cont</w:t>
      </w:r>
      <w:r w:rsidR="001074D1">
        <w:t>r</w:t>
      </w:r>
      <w:r w:rsidR="004E2C9E">
        <w:t>alat</w:t>
      </w:r>
      <w:r w:rsidR="001074D1">
        <w:t>eral</w:t>
      </w:r>
      <w:r w:rsidR="004E2C9E">
        <w:t xml:space="preserve"> breast. Why wouldn't you use one of the surgical codes (42) that includes removal of uninvolved contralat</w:t>
      </w:r>
      <w:r w:rsidR="001074D1">
        <w:t>eral</w:t>
      </w:r>
      <w:r w:rsidR="004E2C9E">
        <w:t xml:space="preserve"> </w:t>
      </w:r>
      <w:r w:rsidR="00647BF9">
        <w:t xml:space="preserve">breast? </w:t>
      </w:r>
      <w:r w:rsidR="00647BF9">
        <w:softHyphen/>
      </w:r>
    </w:p>
    <w:p w14:paraId="6353D2FB" w14:textId="77777777" w:rsidR="00F67336" w:rsidRPr="00E75E54" w:rsidRDefault="00F67336" w:rsidP="00F67336">
      <w:pPr>
        <w:rPr>
          <w:rFonts w:cstheme="minorHAnsi"/>
        </w:rPr>
      </w:pPr>
      <w:r w:rsidRPr="00E75E54">
        <w:rPr>
          <w:rFonts w:cstheme="minorHAnsi"/>
          <w:b/>
        </w:rPr>
        <w:t>A:</w:t>
      </w:r>
      <w:r w:rsidR="004E2C9E">
        <w:rPr>
          <w:rFonts w:cstheme="minorHAnsi"/>
          <w:b/>
        </w:rPr>
        <w:t xml:space="preserve"> </w:t>
      </w:r>
      <w:r w:rsidR="004E2C9E">
        <w:softHyphen/>
        <w:t>You would use the correct surgical code, but you would not code it in the Surgery of Other Sites field.  (Your STORE tell you do to that, but cross it out.)</w:t>
      </w:r>
    </w:p>
    <w:p w14:paraId="21D1C752" w14:textId="77777777" w:rsidR="00F67336" w:rsidRPr="00E75E54" w:rsidRDefault="00F67336" w:rsidP="00F67336">
      <w:pPr>
        <w:rPr>
          <w:rFonts w:cstheme="minorHAnsi"/>
        </w:rPr>
      </w:pPr>
      <w:r w:rsidRPr="00E75E54">
        <w:rPr>
          <w:rFonts w:cstheme="minorHAnsi"/>
        </w:rPr>
        <w:t>________________________________________________________________</w:t>
      </w:r>
    </w:p>
    <w:p w14:paraId="07D849FE" w14:textId="77777777" w:rsidR="00F67336" w:rsidRDefault="00F67336" w:rsidP="00F67336">
      <w:proofErr w:type="gramStart"/>
      <w:r w:rsidRPr="00E75E54">
        <w:rPr>
          <w:rFonts w:cstheme="minorHAnsi"/>
          <w:b/>
        </w:rPr>
        <w:t>Q:</w:t>
      </w:r>
      <w:r w:rsidRPr="00E75E54">
        <w:rPr>
          <w:rFonts w:cstheme="minorHAnsi"/>
        </w:rPr>
        <w:softHyphen/>
      </w:r>
      <w:proofErr w:type="gramEnd"/>
      <w:r w:rsidR="004E2C9E">
        <w:rPr>
          <w:rFonts w:cstheme="minorHAnsi"/>
        </w:rPr>
        <w:t xml:space="preserve"> </w:t>
      </w:r>
      <w:r w:rsidR="004E2C9E">
        <w:softHyphen/>
        <w:t>If only Hospice is recommended to patient do we need code in palliative therapy?</w:t>
      </w:r>
    </w:p>
    <w:p w14:paraId="0F9B4767" w14:textId="77777777" w:rsidR="00F67336" w:rsidRPr="00E75E54" w:rsidRDefault="00F67336" w:rsidP="00F67336">
      <w:pPr>
        <w:rPr>
          <w:rFonts w:cstheme="minorHAnsi"/>
        </w:rPr>
      </w:pPr>
      <w:r w:rsidRPr="00E75E54">
        <w:rPr>
          <w:rFonts w:cstheme="minorHAnsi"/>
          <w:b/>
        </w:rPr>
        <w:t>A:</w:t>
      </w:r>
      <w:r w:rsidR="004E2C9E">
        <w:rPr>
          <w:rFonts w:cstheme="minorHAnsi"/>
          <w:b/>
        </w:rPr>
        <w:t xml:space="preserve"> </w:t>
      </w:r>
      <w:r w:rsidR="004E2C9E">
        <w:softHyphen/>
        <w:t xml:space="preserve">Yes, surprising isn't it! </w:t>
      </w:r>
      <w:r w:rsidR="004273CE">
        <w:t>If Hospice is recommended as palliative treatment for the cancer.  (</w:t>
      </w:r>
      <w:r w:rsidR="004E2C9E">
        <w:t>I haven't been doing that myself.</w:t>
      </w:r>
      <w:r w:rsidR="004273CE">
        <w:t>)</w:t>
      </w:r>
    </w:p>
    <w:p w14:paraId="530F01C0" w14:textId="77777777" w:rsidR="00F67336" w:rsidRPr="00E75E54" w:rsidRDefault="00F67336" w:rsidP="00F67336">
      <w:pPr>
        <w:rPr>
          <w:rFonts w:cstheme="minorHAnsi"/>
        </w:rPr>
      </w:pPr>
      <w:r w:rsidRPr="00E75E54">
        <w:rPr>
          <w:rFonts w:cstheme="minorHAnsi"/>
        </w:rPr>
        <w:t>________________________________________________________________</w:t>
      </w:r>
    </w:p>
    <w:p w14:paraId="01C2F999" w14:textId="77777777" w:rsidR="00F67336" w:rsidRPr="00E75E54" w:rsidRDefault="00F67336" w:rsidP="00F67336">
      <w:pPr>
        <w:rPr>
          <w:rFonts w:cstheme="minorHAnsi"/>
        </w:rPr>
      </w:pPr>
      <w:proofErr w:type="gramStart"/>
      <w:r w:rsidRPr="00E75E54">
        <w:rPr>
          <w:rFonts w:cstheme="minorHAnsi"/>
          <w:b/>
        </w:rPr>
        <w:lastRenderedPageBreak/>
        <w:t>Q:</w:t>
      </w:r>
      <w:r w:rsidRPr="00E75E54">
        <w:rPr>
          <w:rFonts w:cstheme="minorHAnsi"/>
        </w:rPr>
        <w:softHyphen/>
      </w:r>
      <w:proofErr w:type="gramEnd"/>
      <w:r w:rsidRPr="00E75E54">
        <w:rPr>
          <w:rFonts w:cstheme="minorHAnsi"/>
        </w:rPr>
        <w:t xml:space="preserve"> </w:t>
      </w:r>
      <w:r w:rsidRPr="00E75E54">
        <w:rPr>
          <w:rFonts w:cstheme="minorHAnsi"/>
        </w:rPr>
        <w:softHyphen/>
      </w:r>
      <w:r w:rsidR="004E2C9E">
        <w:softHyphen/>
        <w:t xml:space="preserve">How would you code the 6/25/18 shave biopsy in the melanoma pop </w:t>
      </w:r>
      <w:r w:rsidR="00647BF9">
        <w:t xml:space="preserve">quiz? </w:t>
      </w:r>
      <w:r w:rsidR="00647BF9">
        <w:softHyphen/>
      </w:r>
    </w:p>
    <w:p w14:paraId="2FEE03B4" w14:textId="77777777" w:rsidR="00F67336" w:rsidRPr="00E75E54" w:rsidRDefault="00F67336" w:rsidP="00F67336">
      <w:pPr>
        <w:rPr>
          <w:rFonts w:cstheme="minorHAnsi"/>
        </w:rPr>
      </w:pPr>
      <w:r w:rsidRPr="00E75E54">
        <w:rPr>
          <w:rFonts w:cstheme="minorHAnsi"/>
          <w:b/>
        </w:rPr>
        <w:t>A:</w:t>
      </w:r>
      <w:r w:rsidRPr="00E75E54">
        <w:rPr>
          <w:rFonts w:cstheme="minorHAnsi"/>
        </w:rPr>
        <w:t xml:space="preserve"> </w:t>
      </w:r>
      <w:r w:rsidR="004E2C9E">
        <w:softHyphen/>
        <w:t>27</w:t>
      </w:r>
      <w:r w:rsidR="004273CE">
        <w:t xml:space="preserve"> Excisional biopsy </w:t>
      </w:r>
    </w:p>
    <w:p w14:paraId="5910CECF" w14:textId="77777777" w:rsidR="00F67336" w:rsidRPr="00E75E54" w:rsidRDefault="00F67336" w:rsidP="00F67336">
      <w:pPr>
        <w:rPr>
          <w:rFonts w:cstheme="minorHAnsi"/>
        </w:rPr>
      </w:pPr>
      <w:r w:rsidRPr="00E75E54">
        <w:rPr>
          <w:rFonts w:cstheme="minorHAnsi"/>
        </w:rPr>
        <w:t>________________________________________________________________</w:t>
      </w:r>
    </w:p>
    <w:p w14:paraId="74DAB170" w14:textId="77777777" w:rsidR="00F67336" w:rsidRDefault="00F67336" w:rsidP="00F67336">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rsidR="004E2C9E">
        <w:softHyphen/>
        <w:t xml:space="preserve">When a breast patient (or any site but happens often at breast) has a </w:t>
      </w:r>
      <w:proofErr w:type="spellStart"/>
      <w:r w:rsidR="004E2C9E">
        <w:t>bx</w:t>
      </w:r>
      <w:proofErr w:type="spellEnd"/>
      <w:r w:rsidR="004E2C9E">
        <w:t xml:space="preserve"> of the primary site and a </w:t>
      </w:r>
      <w:proofErr w:type="spellStart"/>
      <w:r w:rsidR="004E2C9E">
        <w:t>bx</w:t>
      </w:r>
      <w:proofErr w:type="spellEnd"/>
      <w:r w:rsidR="004E2C9E">
        <w:t>/</w:t>
      </w:r>
      <w:proofErr w:type="spellStart"/>
      <w:r w:rsidR="004E2C9E">
        <w:t>fna</w:t>
      </w:r>
      <w:proofErr w:type="spellEnd"/>
      <w:r w:rsidR="004E2C9E">
        <w:t xml:space="preserve"> of a </w:t>
      </w:r>
      <w:proofErr w:type="spellStart"/>
      <w:r w:rsidR="004E2C9E">
        <w:t>reg</w:t>
      </w:r>
      <w:proofErr w:type="spellEnd"/>
      <w:r w:rsidR="004E2C9E">
        <w:t xml:space="preserve"> LN at the same time, is it still coded as 2 separate instances on the treatment grid (</w:t>
      </w:r>
      <w:proofErr w:type="spellStart"/>
      <w:r w:rsidR="004E2C9E">
        <w:t>sx</w:t>
      </w:r>
      <w:proofErr w:type="spellEnd"/>
      <w:r w:rsidR="004E2C9E">
        <w:t xml:space="preserve"> &amp;dx) or 1 (dx only)?</w:t>
      </w:r>
      <w:r w:rsidR="004E2C9E">
        <w:softHyphen/>
      </w:r>
    </w:p>
    <w:p w14:paraId="04D61884" w14:textId="77777777" w:rsidR="00F67336" w:rsidRDefault="00F67336" w:rsidP="00F67336">
      <w:r w:rsidRPr="00E75E54">
        <w:rPr>
          <w:rFonts w:cstheme="minorHAnsi"/>
          <w:b/>
        </w:rPr>
        <w:t>A:</w:t>
      </w:r>
      <w:r>
        <w:t xml:space="preserve">  </w:t>
      </w:r>
      <w:r w:rsidR="004E2C9E">
        <w:softHyphen/>
      </w:r>
      <w:proofErr w:type="spellStart"/>
      <w:r w:rsidR="004E2C9E">
        <w:t>bx</w:t>
      </w:r>
      <w:proofErr w:type="spellEnd"/>
      <w:r w:rsidR="004E2C9E">
        <w:t xml:space="preserve"> of breast 02 in diagnostic &amp; staging procedure, </w:t>
      </w:r>
      <w:proofErr w:type="spellStart"/>
      <w:r w:rsidR="004E2C9E">
        <w:t>fna</w:t>
      </w:r>
      <w:proofErr w:type="spellEnd"/>
      <w:r w:rsidR="004E2C9E">
        <w:t xml:space="preserve"> of </w:t>
      </w:r>
      <w:proofErr w:type="spellStart"/>
      <w:r w:rsidR="004E2C9E">
        <w:t>reg</w:t>
      </w:r>
      <w:proofErr w:type="spellEnd"/>
      <w:r w:rsidR="004E2C9E">
        <w:t xml:space="preserve"> ln coded as 1 in Scope of Regional Lymph Node field (2 separate </w:t>
      </w:r>
      <w:r w:rsidR="00647BF9">
        <w:t xml:space="preserve">fields) </w:t>
      </w:r>
      <w:r w:rsidR="00647BF9">
        <w:softHyphen/>
      </w:r>
    </w:p>
    <w:p w14:paraId="24773920" w14:textId="77777777" w:rsidR="00F67336" w:rsidRPr="00E75E54" w:rsidRDefault="00F67336" w:rsidP="00F67336">
      <w:pPr>
        <w:rPr>
          <w:rFonts w:cstheme="minorHAnsi"/>
        </w:rPr>
      </w:pPr>
      <w:r w:rsidRPr="00E75E54">
        <w:rPr>
          <w:rFonts w:cstheme="minorHAnsi"/>
        </w:rPr>
        <w:t>________________________________________________________________</w:t>
      </w:r>
    </w:p>
    <w:p w14:paraId="0CD74ACF" w14:textId="77777777" w:rsidR="00F67336" w:rsidRDefault="00F67336" w:rsidP="00F67336">
      <w:r w:rsidRPr="00E75E54">
        <w:rPr>
          <w:rFonts w:cstheme="minorHAnsi"/>
          <w:b/>
        </w:rPr>
        <w:t>Q:</w:t>
      </w:r>
      <w:r w:rsidRPr="00E75E54">
        <w:rPr>
          <w:rFonts w:cstheme="minorHAnsi"/>
        </w:rPr>
        <w:t xml:space="preserve"> </w:t>
      </w:r>
      <w:r w:rsidRPr="00E75E54">
        <w:rPr>
          <w:rFonts w:cstheme="minorHAnsi"/>
        </w:rPr>
        <w:softHyphen/>
      </w:r>
      <w:r w:rsidR="004E2C9E">
        <w:softHyphen/>
        <w:t>Palliative/Hospice helpful explanation that I learned years ago - Hospice always includes some aspect of palliative care, but palliative care does not always include hospice</w:t>
      </w:r>
      <w:r w:rsidR="004E2C9E">
        <w:softHyphen/>
        <w:t>.</w:t>
      </w:r>
    </w:p>
    <w:p w14:paraId="3A5D93EF" w14:textId="77777777" w:rsidR="00F67336" w:rsidRPr="00E75E54" w:rsidRDefault="00F67336" w:rsidP="00F67336">
      <w:pPr>
        <w:rPr>
          <w:rFonts w:cstheme="minorHAnsi"/>
        </w:rPr>
      </w:pPr>
      <w:r w:rsidRPr="00E75E54">
        <w:rPr>
          <w:rFonts w:cstheme="minorHAnsi"/>
          <w:b/>
        </w:rPr>
        <w:t>A:</w:t>
      </w:r>
      <w:r w:rsidR="004273CE">
        <w:rPr>
          <w:rFonts w:cstheme="minorHAnsi"/>
          <w:b/>
        </w:rPr>
        <w:t xml:space="preserve"> </w:t>
      </w:r>
      <w:r w:rsidR="004273CE" w:rsidRPr="004273CE">
        <w:rPr>
          <w:rFonts w:cstheme="minorHAnsi"/>
        </w:rPr>
        <w:t>Thanks.</w:t>
      </w:r>
    </w:p>
    <w:p w14:paraId="3300FC29" w14:textId="77777777" w:rsidR="00F67336" w:rsidRPr="00E75E54" w:rsidRDefault="00F67336" w:rsidP="00F67336">
      <w:pPr>
        <w:rPr>
          <w:rFonts w:cstheme="minorHAnsi"/>
        </w:rPr>
      </w:pPr>
      <w:r w:rsidRPr="00E75E54">
        <w:rPr>
          <w:rFonts w:cstheme="minorHAnsi"/>
        </w:rPr>
        <w:t>________________________________________________________________</w:t>
      </w:r>
    </w:p>
    <w:p w14:paraId="47D67D8C" w14:textId="77777777" w:rsidR="00F67336" w:rsidRDefault="00F67336" w:rsidP="004E2C9E">
      <w:proofErr w:type="gramStart"/>
      <w:r w:rsidRPr="00E75E54">
        <w:rPr>
          <w:rFonts w:cstheme="minorHAnsi"/>
          <w:b/>
        </w:rPr>
        <w:t>Q:</w:t>
      </w:r>
      <w:r w:rsidRPr="00E75E54">
        <w:rPr>
          <w:rFonts w:cstheme="minorHAnsi"/>
        </w:rPr>
        <w:softHyphen/>
      </w:r>
      <w:proofErr w:type="gramEnd"/>
      <w:r w:rsidR="004E2C9E">
        <w:rPr>
          <w:rFonts w:cstheme="minorHAnsi"/>
        </w:rPr>
        <w:t xml:space="preserve"> </w:t>
      </w:r>
      <w:r w:rsidR="004E2C9E">
        <w:softHyphen/>
        <w:t>SEER Rx states that you go off of the date of diagnosis for coding chemo vs. biologic.  It does not go off of the date the drug was given.</w:t>
      </w:r>
    </w:p>
    <w:p w14:paraId="0A9B36BC" w14:textId="77777777" w:rsidR="004E2C9E" w:rsidRDefault="00F67336" w:rsidP="00F67336">
      <w:pPr>
        <w:rPr>
          <w:rFonts w:cstheme="minorHAnsi"/>
          <w:b/>
        </w:rPr>
      </w:pPr>
      <w:r w:rsidRPr="00E75E54">
        <w:rPr>
          <w:rFonts w:cstheme="minorHAnsi"/>
          <w:b/>
        </w:rPr>
        <w:t>A:</w:t>
      </w:r>
      <w:r w:rsidR="004273CE">
        <w:rPr>
          <w:rFonts w:cstheme="minorHAnsi"/>
          <w:b/>
        </w:rPr>
        <w:t xml:space="preserve"> </w:t>
      </w:r>
      <w:r w:rsidR="004273CE" w:rsidRPr="004273CE">
        <w:rPr>
          <w:rFonts w:cstheme="minorHAnsi"/>
        </w:rPr>
        <w:t xml:space="preserve">Agree </w:t>
      </w:r>
      <w:r w:rsidR="004273CE">
        <w:rPr>
          <w:rFonts w:cstheme="minorHAnsi"/>
        </w:rPr>
        <w:t>it does state that currently</w:t>
      </w:r>
      <w:r w:rsidR="001074D1">
        <w:rPr>
          <w:rFonts w:cstheme="minorHAnsi"/>
        </w:rPr>
        <w:t>.</w:t>
      </w:r>
    </w:p>
    <w:p w14:paraId="2E567585" w14:textId="77777777" w:rsidR="00F67336" w:rsidRPr="00E75E54" w:rsidRDefault="00F67336" w:rsidP="00F67336">
      <w:pPr>
        <w:rPr>
          <w:rFonts w:cstheme="minorHAnsi"/>
        </w:rPr>
      </w:pPr>
      <w:r w:rsidRPr="00E75E54">
        <w:rPr>
          <w:rFonts w:cstheme="minorHAnsi"/>
        </w:rPr>
        <w:t>______________________________________________________________</w:t>
      </w:r>
    </w:p>
    <w:p w14:paraId="45E7396C" w14:textId="77777777" w:rsidR="00F67336" w:rsidRDefault="00F67336" w:rsidP="00F67336">
      <w:proofErr w:type="gramStart"/>
      <w:r w:rsidRPr="00E75E54">
        <w:rPr>
          <w:rFonts w:cstheme="minorHAnsi"/>
          <w:b/>
        </w:rPr>
        <w:t>Q:</w:t>
      </w:r>
      <w:r w:rsidRPr="00E75E54">
        <w:rPr>
          <w:rFonts w:cstheme="minorHAnsi"/>
        </w:rPr>
        <w:softHyphen/>
      </w:r>
      <w:proofErr w:type="gramEnd"/>
      <w:r w:rsidR="004E2C9E">
        <w:rPr>
          <w:rFonts w:cstheme="minorHAnsi"/>
        </w:rPr>
        <w:t xml:space="preserve"> </w:t>
      </w:r>
      <w:r w:rsidR="004E2C9E">
        <w:softHyphen/>
        <w:t xml:space="preserve">In reference to breast surgery - how do you code inflammatory cancer with bilateral </w:t>
      </w:r>
      <w:r w:rsidR="00647BF9">
        <w:t>involvement</w:t>
      </w:r>
      <w:r w:rsidR="004E2C9E">
        <w:t xml:space="preserve"> and both breasts removed?  Would you code the contralateral breast in Other </w:t>
      </w:r>
      <w:r w:rsidR="00647BF9">
        <w:t xml:space="preserve">then? </w:t>
      </w:r>
      <w:r w:rsidR="00647BF9">
        <w:softHyphen/>
      </w:r>
    </w:p>
    <w:p w14:paraId="5292B05C" w14:textId="77777777" w:rsidR="00F67336" w:rsidRPr="00E75E54" w:rsidRDefault="00F67336" w:rsidP="001074D1">
      <w:pPr>
        <w:rPr>
          <w:rFonts w:cstheme="minorHAnsi"/>
        </w:rPr>
      </w:pPr>
      <w:r w:rsidRPr="00E75E54">
        <w:rPr>
          <w:rFonts w:cstheme="minorHAnsi"/>
          <w:b/>
        </w:rPr>
        <w:t>A:</w:t>
      </w:r>
      <w:r w:rsidRPr="00E75E54">
        <w:rPr>
          <w:rFonts w:cstheme="minorHAnsi"/>
        </w:rPr>
        <w:t xml:space="preserve"> </w:t>
      </w:r>
      <w:r w:rsidR="001074D1">
        <w:rPr>
          <w:rFonts w:cstheme="minorHAnsi"/>
        </w:rPr>
        <w:t xml:space="preserve">No, use code </w:t>
      </w:r>
      <w:r w:rsidR="001074D1" w:rsidRPr="001074D1">
        <w:rPr>
          <w:rFonts w:cstheme="minorHAnsi"/>
        </w:rPr>
        <w:t>76 Bilateral mastectomy for a single tumor involving both breasts, as for bilateral inflammatory</w:t>
      </w:r>
      <w:r w:rsidR="001074D1">
        <w:rPr>
          <w:rFonts w:cstheme="minorHAnsi"/>
        </w:rPr>
        <w:t xml:space="preserve"> </w:t>
      </w:r>
      <w:r w:rsidR="001074D1" w:rsidRPr="001074D1">
        <w:rPr>
          <w:rFonts w:cstheme="minorHAnsi"/>
        </w:rPr>
        <w:t>carcinoma.</w:t>
      </w:r>
    </w:p>
    <w:p w14:paraId="6084A83D" w14:textId="77777777" w:rsidR="004E2C9E" w:rsidRPr="00E75E54" w:rsidRDefault="004E2C9E" w:rsidP="004E2C9E">
      <w:pPr>
        <w:rPr>
          <w:rFonts w:cstheme="minorHAnsi"/>
        </w:rPr>
      </w:pPr>
      <w:r w:rsidRPr="00E75E54">
        <w:rPr>
          <w:rFonts w:cstheme="minorHAnsi"/>
        </w:rPr>
        <w:t>________________________________________________________________</w:t>
      </w:r>
    </w:p>
    <w:p w14:paraId="5C371ECD" w14:textId="77777777" w:rsidR="004E2C9E" w:rsidRDefault="004E2C9E" w:rsidP="004E2C9E">
      <w:proofErr w:type="gramStart"/>
      <w:r w:rsidRPr="00E75E54">
        <w:rPr>
          <w:rFonts w:cstheme="minorHAnsi"/>
          <w:b/>
        </w:rPr>
        <w:t>Q:</w:t>
      </w:r>
      <w:r w:rsidRPr="00E75E54">
        <w:rPr>
          <w:rFonts w:cstheme="minorHAnsi"/>
        </w:rPr>
        <w:softHyphen/>
      </w:r>
      <w:proofErr w:type="gramEnd"/>
      <w:r>
        <w:rPr>
          <w:rFonts w:cstheme="minorHAnsi"/>
        </w:rPr>
        <w:t xml:space="preserve"> </w:t>
      </w:r>
      <w:r>
        <w:softHyphen/>
        <w:t xml:space="preserve">For breast </w:t>
      </w:r>
      <w:proofErr w:type="spellStart"/>
      <w:r>
        <w:t>bilat</w:t>
      </w:r>
      <w:proofErr w:type="spellEnd"/>
      <w:r>
        <w:t xml:space="preserve"> subcutaneous or nipple sparing mastectomy where there isn't a surgery code for contralat</w:t>
      </w:r>
      <w:r w:rsidR="001074D1">
        <w:t>eral</w:t>
      </w:r>
      <w:r>
        <w:t xml:space="preserve"> breast do you still leave the surgery code other field blank for the uninvolved contralat</w:t>
      </w:r>
      <w:r w:rsidR="001074D1">
        <w:t xml:space="preserve">eral </w:t>
      </w:r>
      <w:r w:rsidR="00647BF9">
        <w:t xml:space="preserve">breast? </w:t>
      </w:r>
      <w:r w:rsidR="00647BF9">
        <w:softHyphen/>
      </w:r>
    </w:p>
    <w:p w14:paraId="49A574DD" w14:textId="77777777" w:rsidR="004E2C9E" w:rsidRPr="00E75E54" w:rsidRDefault="004E2C9E" w:rsidP="004E2C9E">
      <w:pPr>
        <w:rPr>
          <w:rFonts w:cstheme="minorHAnsi"/>
        </w:rPr>
      </w:pPr>
      <w:r w:rsidRPr="00E75E54">
        <w:rPr>
          <w:rFonts w:cstheme="minorHAnsi"/>
          <w:b/>
        </w:rPr>
        <w:t>A:</w:t>
      </w:r>
      <w:r w:rsidRPr="00E75E54">
        <w:rPr>
          <w:rFonts w:cstheme="minorHAnsi"/>
        </w:rPr>
        <w:t xml:space="preserve"> </w:t>
      </w:r>
      <w:r w:rsidR="001074D1">
        <w:rPr>
          <w:rFonts w:cstheme="minorHAnsi"/>
        </w:rPr>
        <w:t xml:space="preserve">Great question, please submit it to the CAnswer Forum for clarification after they announced the </w:t>
      </w:r>
      <w:r w:rsidR="001074D1" w:rsidRPr="001074D1">
        <w:rPr>
          <w:rFonts w:cstheme="minorHAnsi"/>
          <w:i/>
        </w:rPr>
        <w:t>Clarifications to Breast Coding Surgery in The Brief on 08-22-2019</w:t>
      </w:r>
      <w:r w:rsidR="001074D1">
        <w:rPr>
          <w:rFonts w:cstheme="minorHAnsi"/>
        </w:rPr>
        <w:t>, this scenario was not addressed.</w:t>
      </w:r>
    </w:p>
    <w:p w14:paraId="6B812CAE" w14:textId="77777777" w:rsidR="004E2C9E" w:rsidRPr="00E75E54" w:rsidRDefault="004E2C9E" w:rsidP="004E2C9E">
      <w:pPr>
        <w:rPr>
          <w:rFonts w:cstheme="minorHAnsi"/>
        </w:rPr>
      </w:pPr>
      <w:r w:rsidRPr="00E75E54">
        <w:rPr>
          <w:rFonts w:cstheme="minorHAnsi"/>
        </w:rPr>
        <w:t>________________________________________________________________</w:t>
      </w:r>
    </w:p>
    <w:p w14:paraId="559C0CB7" w14:textId="77777777" w:rsidR="004E2C9E" w:rsidRDefault="004E2C9E" w:rsidP="004E2C9E">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softHyphen/>
        <w:t xml:space="preserve">Please include the info about using code 27 for melanoma in the Q &amp; A document - that would be helpful.  Thank you. </w:t>
      </w:r>
      <w:r>
        <w:tab/>
      </w:r>
    </w:p>
    <w:p w14:paraId="5EA0ABE9" w14:textId="77777777" w:rsidR="004E2C9E" w:rsidRDefault="004E2C9E" w:rsidP="004E2C9E">
      <w:r w:rsidRPr="00E75E54">
        <w:rPr>
          <w:rFonts w:cstheme="minorHAnsi"/>
          <w:b/>
        </w:rPr>
        <w:t>A:</w:t>
      </w:r>
      <w:r>
        <w:t xml:space="preserve">  </w:t>
      </w:r>
      <w:r w:rsidR="001074D1" w:rsidRPr="001074D1">
        <w:t xml:space="preserve">Shave biopsies are </w:t>
      </w:r>
      <w:r w:rsidR="001074D1">
        <w:t xml:space="preserve">rarely </w:t>
      </w:r>
      <w:r w:rsidR="001074D1" w:rsidRPr="001074D1">
        <w:t>coded as a diagnostic and staging procedure 02.  Usually the only time you code a shave biopsy as an 02 is the physician left GROSS VISIBLE tumor.  (This is not very common</w:t>
      </w:r>
      <w:r w:rsidR="00B863F1">
        <w:t xml:space="preserve"> in my experience</w:t>
      </w:r>
      <w:r w:rsidR="001074D1" w:rsidRPr="001074D1">
        <w:t>.)</w:t>
      </w:r>
    </w:p>
    <w:p w14:paraId="54EFE4E8" w14:textId="77777777" w:rsidR="004E2C9E" w:rsidRPr="00E75E54" w:rsidRDefault="004E2C9E" w:rsidP="004E2C9E">
      <w:pPr>
        <w:rPr>
          <w:rFonts w:cstheme="minorHAnsi"/>
        </w:rPr>
      </w:pPr>
      <w:r w:rsidRPr="00E75E54">
        <w:rPr>
          <w:rFonts w:cstheme="minorHAnsi"/>
        </w:rPr>
        <w:lastRenderedPageBreak/>
        <w:t>________________________________________________________________</w:t>
      </w:r>
    </w:p>
    <w:p w14:paraId="122D7B44" w14:textId="77777777" w:rsidR="004E2C9E" w:rsidRDefault="004E2C9E" w:rsidP="004E2C9E">
      <w:r w:rsidRPr="00E75E54">
        <w:rPr>
          <w:rFonts w:cstheme="minorHAnsi"/>
          <w:b/>
        </w:rPr>
        <w:t>Q:</w:t>
      </w:r>
      <w:r w:rsidRPr="00E75E54">
        <w:rPr>
          <w:rFonts w:cstheme="minorHAnsi"/>
        </w:rPr>
        <w:t xml:space="preserve"> </w:t>
      </w:r>
      <w:r w:rsidRPr="00E75E54">
        <w:rPr>
          <w:rFonts w:cstheme="minorHAnsi"/>
        </w:rPr>
        <w:softHyphen/>
      </w:r>
      <w:r>
        <w:softHyphen/>
        <w:t xml:space="preserve">Just a comment: most of the melanoma cases I see my facility is doing re-excision, if I don't have original shave </w:t>
      </w:r>
      <w:proofErr w:type="spellStart"/>
      <w:r>
        <w:t>bx</w:t>
      </w:r>
      <w:proofErr w:type="spellEnd"/>
      <w:r>
        <w:t xml:space="preserve"> notes I can usually tell from my facility's initial </w:t>
      </w:r>
      <w:proofErr w:type="spellStart"/>
      <w:r>
        <w:t>phy</w:t>
      </w:r>
      <w:proofErr w:type="spellEnd"/>
      <w:r>
        <w:t xml:space="preserve"> exam if there is gross residual.</w:t>
      </w:r>
    </w:p>
    <w:p w14:paraId="75DE9127" w14:textId="77777777" w:rsidR="004E2C9E" w:rsidRPr="00E75E54" w:rsidRDefault="004E2C9E" w:rsidP="004E2C9E">
      <w:pPr>
        <w:rPr>
          <w:rFonts w:cstheme="minorHAnsi"/>
        </w:rPr>
      </w:pPr>
      <w:r w:rsidRPr="00E75E54">
        <w:rPr>
          <w:rFonts w:cstheme="minorHAnsi"/>
          <w:b/>
        </w:rPr>
        <w:t>A:</w:t>
      </w:r>
      <w:r w:rsidR="00B863F1">
        <w:rPr>
          <w:rFonts w:cstheme="minorHAnsi"/>
          <w:b/>
        </w:rPr>
        <w:t xml:space="preserve">  </w:t>
      </w:r>
      <w:r w:rsidR="00B863F1" w:rsidRPr="00B863F1">
        <w:rPr>
          <w:rFonts w:cstheme="minorHAnsi"/>
        </w:rPr>
        <w:t>Most often they don’t leave gross residual.</w:t>
      </w:r>
    </w:p>
    <w:p w14:paraId="767380DF" w14:textId="77777777" w:rsidR="004E2C9E" w:rsidRPr="00E75E54" w:rsidRDefault="004E2C9E" w:rsidP="004E2C9E">
      <w:pPr>
        <w:rPr>
          <w:rFonts w:cstheme="minorHAnsi"/>
        </w:rPr>
      </w:pPr>
      <w:r w:rsidRPr="00E75E54">
        <w:rPr>
          <w:rFonts w:cstheme="minorHAnsi"/>
        </w:rPr>
        <w:t>________________________________________________________________</w:t>
      </w:r>
    </w:p>
    <w:p w14:paraId="4823E705" w14:textId="77777777" w:rsidR="004E2C9E" w:rsidRDefault="004E2C9E" w:rsidP="004E2C9E">
      <w:proofErr w:type="gramStart"/>
      <w:r w:rsidRPr="00E75E54">
        <w:rPr>
          <w:rFonts w:cstheme="minorHAnsi"/>
          <w:b/>
        </w:rPr>
        <w:t>Q:</w:t>
      </w:r>
      <w:r w:rsidRPr="00E75E54">
        <w:rPr>
          <w:rFonts w:cstheme="minorHAnsi"/>
        </w:rPr>
        <w:softHyphen/>
      </w:r>
      <w:proofErr w:type="gramEnd"/>
      <w:r>
        <w:rPr>
          <w:rFonts w:cstheme="minorHAnsi"/>
        </w:rPr>
        <w:t xml:space="preserve"> </w:t>
      </w:r>
      <w:r>
        <w:t xml:space="preserve">I submitted </w:t>
      </w:r>
      <w:proofErr w:type="spellStart"/>
      <w:r>
        <w:t>AskSEERCTR</w:t>
      </w:r>
      <w:proofErr w:type="spellEnd"/>
      <w:r>
        <w:t xml:space="preserve"> because it states it is by date of diagnosis so was surprised to be told to code by date drug given.  I just submitted a follow-back question to see if SEER*RX will be updated. </w:t>
      </w:r>
      <w:r>
        <w:softHyphen/>
      </w:r>
    </w:p>
    <w:p w14:paraId="246275F9" w14:textId="77777777" w:rsidR="004E2C9E" w:rsidRPr="00E75E54" w:rsidRDefault="004E2C9E" w:rsidP="004E2C9E">
      <w:pPr>
        <w:rPr>
          <w:rFonts w:cstheme="minorHAnsi"/>
        </w:rPr>
      </w:pPr>
      <w:r w:rsidRPr="00E75E54">
        <w:rPr>
          <w:rFonts w:cstheme="minorHAnsi"/>
          <w:b/>
        </w:rPr>
        <w:t>A:</w:t>
      </w:r>
      <w:r w:rsidR="00B863F1">
        <w:rPr>
          <w:rFonts w:cstheme="minorHAnsi"/>
          <w:b/>
        </w:rPr>
        <w:t xml:space="preserve"> </w:t>
      </w:r>
      <w:r w:rsidR="00B863F1" w:rsidRPr="00B863F1">
        <w:rPr>
          <w:rFonts w:cstheme="minorHAnsi"/>
        </w:rPr>
        <w:t>We shall see….</w:t>
      </w:r>
    </w:p>
    <w:p w14:paraId="70548C0C" w14:textId="77777777" w:rsidR="004E2C9E" w:rsidRPr="00E75E54" w:rsidRDefault="004E2C9E" w:rsidP="004E2C9E">
      <w:pPr>
        <w:rPr>
          <w:rFonts w:cstheme="minorHAnsi"/>
        </w:rPr>
      </w:pPr>
      <w:r w:rsidRPr="00E75E54">
        <w:rPr>
          <w:rFonts w:cstheme="minorHAnsi"/>
        </w:rPr>
        <w:t>________________________________________________________________</w:t>
      </w:r>
    </w:p>
    <w:p w14:paraId="768DAA35" w14:textId="77777777" w:rsidR="004E2C9E" w:rsidRPr="00E75E54" w:rsidRDefault="004E2C9E" w:rsidP="004E2C9E">
      <w:pPr>
        <w:rPr>
          <w:rFonts w:cstheme="minorHAnsi"/>
        </w:rPr>
      </w:pPr>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rsidRPr="004E2C9E">
        <w:t xml:space="preserve"> </w:t>
      </w:r>
      <w:r>
        <w:t>the STORE manual is also bookmarked. Another way to help navigate is go to table of contents and clicking on the topic/data item</w:t>
      </w:r>
      <w:r>
        <w:softHyphen/>
        <w:t>.</w:t>
      </w:r>
    </w:p>
    <w:p w14:paraId="33C7AB37" w14:textId="77777777" w:rsidR="004E2C9E" w:rsidRPr="00E75E54" w:rsidRDefault="004E2C9E" w:rsidP="004E2C9E">
      <w:pPr>
        <w:rPr>
          <w:rFonts w:cstheme="minorHAnsi"/>
        </w:rPr>
      </w:pPr>
      <w:r w:rsidRPr="00E75E54">
        <w:rPr>
          <w:rFonts w:cstheme="minorHAnsi"/>
          <w:b/>
        </w:rPr>
        <w:t>A:</w:t>
      </w:r>
      <w:r w:rsidRPr="00E75E54">
        <w:rPr>
          <w:rFonts w:cstheme="minorHAnsi"/>
        </w:rPr>
        <w:t xml:space="preserve"> </w:t>
      </w:r>
      <w:r w:rsidR="00B863F1">
        <w:rPr>
          <w:rFonts w:cstheme="minorHAnsi"/>
        </w:rPr>
        <w:t>Great tip!</w:t>
      </w:r>
    </w:p>
    <w:p w14:paraId="0E002F7B" w14:textId="77777777" w:rsidR="004E2C9E" w:rsidRPr="00E75E54" w:rsidRDefault="004E2C9E" w:rsidP="004E2C9E">
      <w:pPr>
        <w:rPr>
          <w:rFonts w:cstheme="minorHAnsi"/>
        </w:rPr>
      </w:pPr>
      <w:r w:rsidRPr="00E75E54">
        <w:rPr>
          <w:rFonts w:cstheme="minorHAnsi"/>
        </w:rPr>
        <w:t>________________________________________________________________</w:t>
      </w:r>
    </w:p>
    <w:p w14:paraId="382A34A3" w14:textId="77777777" w:rsidR="004E2C9E" w:rsidRDefault="004E2C9E" w:rsidP="004E2C9E">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rsidR="000E2594">
        <w:softHyphen/>
        <w:t xml:space="preserve">Quiz 1: how can first course </w:t>
      </w:r>
      <w:proofErr w:type="spellStart"/>
      <w:r w:rsidR="000E2594">
        <w:t>tx</w:t>
      </w:r>
      <w:proofErr w:type="spellEnd"/>
      <w:r w:rsidR="000E2594">
        <w:t xml:space="preserve"> be date of recommendation?  there is possibility patient may not receive for some reason. </w:t>
      </w:r>
      <w:r w:rsidR="000E2594">
        <w:softHyphen/>
      </w:r>
    </w:p>
    <w:p w14:paraId="46321879" w14:textId="77777777" w:rsidR="004E2C9E" w:rsidRDefault="004E2C9E" w:rsidP="004E2C9E">
      <w:r w:rsidRPr="00E75E54">
        <w:rPr>
          <w:rFonts w:cstheme="minorHAnsi"/>
          <w:b/>
        </w:rPr>
        <w:t>A:</w:t>
      </w:r>
      <w:r w:rsidR="000E2594">
        <w:rPr>
          <w:rFonts w:cstheme="minorHAnsi"/>
          <w:b/>
        </w:rPr>
        <w:t xml:space="preserve"> </w:t>
      </w:r>
      <w:r w:rsidR="000E2594">
        <w:softHyphen/>
        <w:t xml:space="preserve">The date of 1st course treatment is the date the patient agreed to it, not the date of the recommendation.... it just coincidentally was the same day in this </w:t>
      </w:r>
      <w:r w:rsidR="00647BF9">
        <w:t xml:space="preserve">scenario. </w:t>
      </w:r>
      <w:r w:rsidR="00647BF9">
        <w:softHyphen/>
      </w:r>
      <w:r>
        <w:t xml:space="preserve">  </w:t>
      </w:r>
    </w:p>
    <w:p w14:paraId="6B8B739D" w14:textId="77777777" w:rsidR="004E2C9E" w:rsidRPr="00E75E54" w:rsidRDefault="004E2C9E" w:rsidP="004E2C9E">
      <w:pPr>
        <w:rPr>
          <w:rFonts w:cstheme="minorHAnsi"/>
        </w:rPr>
      </w:pPr>
      <w:r w:rsidRPr="00E75E54">
        <w:rPr>
          <w:rFonts w:cstheme="minorHAnsi"/>
        </w:rPr>
        <w:t>________________________________________________________________</w:t>
      </w:r>
    </w:p>
    <w:p w14:paraId="5FDF482B" w14:textId="77777777" w:rsidR="000E2594" w:rsidRDefault="004E2C9E" w:rsidP="000E2594">
      <w:r w:rsidRPr="00E75E54">
        <w:rPr>
          <w:rFonts w:cstheme="minorHAnsi"/>
          <w:b/>
        </w:rPr>
        <w:t>Q:</w:t>
      </w:r>
      <w:r w:rsidRPr="00E75E54">
        <w:rPr>
          <w:rFonts w:cstheme="minorHAnsi"/>
        </w:rPr>
        <w:t xml:space="preserve"> </w:t>
      </w:r>
      <w:r w:rsidRPr="00E75E54">
        <w:rPr>
          <w:rFonts w:cstheme="minorHAnsi"/>
        </w:rPr>
        <w:softHyphen/>
      </w:r>
      <w:r w:rsidR="000E2594">
        <w:softHyphen/>
        <w:t xml:space="preserve">Do you have instructions on bookmarking the resources/manuals on the internet that you can share please?  </w:t>
      </w:r>
      <w:r w:rsidR="000E2594">
        <w:softHyphen/>
      </w:r>
    </w:p>
    <w:p w14:paraId="13E07676" w14:textId="77777777" w:rsidR="00B863F1" w:rsidRDefault="004E2C9E" w:rsidP="00B863F1">
      <w:r w:rsidRPr="00E75E54">
        <w:rPr>
          <w:rFonts w:cstheme="minorHAnsi"/>
          <w:b/>
        </w:rPr>
        <w:t>A:</w:t>
      </w:r>
      <w:r w:rsidR="000E2594">
        <w:rPr>
          <w:rFonts w:cstheme="minorHAnsi"/>
          <w:b/>
        </w:rPr>
        <w:t xml:space="preserve"> </w:t>
      </w:r>
      <w:r w:rsidR="000E2594">
        <w:softHyphen/>
        <w:t xml:space="preserve">For Chrome Add a bookmark: </w:t>
      </w:r>
      <w:r w:rsidR="00B863F1">
        <w:t>1. Open up the page you want to add a bookmark to.2. Find the star in the URL box.</w:t>
      </w:r>
      <w:proofErr w:type="gramStart"/>
      <w:r w:rsidR="00B863F1">
        <w:t>3.Click</w:t>
      </w:r>
      <w:proofErr w:type="gramEnd"/>
      <w:r w:rsidR="00B863F1">
        <w:t xml:space="preserve"> the star. A box should pop up.4. Choose a name for the bookmark. Leaving it blank will only show the icon for the site.5. Choose what folder to keep it in.6. Click Done when you're </w:t>
      </w:r>
      <w:proofErr w:type="gramStart"/>
      <w:r w:rsidR="00B863F1">
        <w:t>done.</w:t>
      </w:r>
      <w:r w:rsidR="00647BF9">
        <w:softHyphen/>
      </w:r>
      <w:proofErr w:type="gramEnd"/>
      <w:r w:rsidR="000E2594">
        <w:t xml:space="preserve"> </w:t>
      </w:r>
      <w:r w:rsidR="000E2594">
        <w:softHyphen/>
      </w:r>
    </w:p>
    <w:p w14:paraId="252D425E" w14:textId="77777777" w:rsidR="000E2594" w:rsidRDefault="000E2594" w:rsidP="00B863F1">
      <w:r>
        <w:t>For IE. Here's a link http://www.basiccomputerinformation.ca/bookmark-web-page-internet-explorer/</w:t>
      </w:r>
      <w:r>
        <w:softHyphen/>
      </w:r>
      <w:r>
        <w:noBreakHyphen/>
      </w:r>
    </w:p>
    <w:p w14:paraId="5457DE26" w14:textId="77777777" w:rsidR="004E2C9E" w:rsidRPr="00E75E54" w:rsidRDefault="004E2C9E" w:rsidP="004E2C9E">
      <w:pPr>
        <w:rPr>
          <w:rFonts w:cstheme="minorHAnsi"/>
        </w:rPr>
      </w:pPr>
      <w:r w:rsidRPr="00E75E54">
        <w:rPr>
          <w:rFonts w:cstheme="minorHAnsi"/>
        </w:rPr>
        <w:t>________________________________________________________________</w:t>
      </w:r>
    </w:p>
    <w:p w14:paraId="49F23504" w14:textId="77777777" w:rsidR="004E2C9E" w:rsidRDefault="004E2C9E" w:rsidP="004E2C9E">
      <w:proofErr w:type="gramStart"/>
      <w:r w:rsidRPr="00E75E54">
        <w:rPr>
          <w:rFonts w:cstheme="minorHAnsi"/>
          <w:b/>
        </w:rPr>
        <w:t>Q:</w:t>
      </w:r>
      <w:r w:rsidRPr="00E75E54">
        <w:rPr>
          <w:rFonts w:cstheme="minorHAnsi"/>
        </w:rPr>
        <w:softHyphen/>
      </w:r>
      <w:proofErr w:type="gramEnd"/>
      <w:r w:rsidR="000E2594">
        <w:rPr>
          <w:rFonts w:cstheme="minorHAnsi"/>
        </w:rPr>
        <w:t xml:space="preserve"> </w:t>
      </w:r>
      <w:r w:rsidR="000E2594">
        <w:softHyphen/>
        <w:t xml:space="preserve">When a breast patient (or any site but happens often at breast) has a </w:t>
      </w:r>
      <w:proofErr w:type="spellStart"/>
      <w:r w:rsidR="000E2594">
        <w:t>bx</w:t>
      </w:r>
      <w:proofErr w:type="spellEnd"/>
      <w:r w:rsidR="000E2594">
        <w:t xml:space="preserve"> of the primary site and a </w:t>
      </w:r>
      <w:proofErr w:type="spellStart"/>
      <w:r w:rsidR="000E2594">
        <w:t>bx</w:t>
      </w:r>
      <w:proofErr w:type="spellEnd"/>
      <w:r w:rsidR="000E2594">
        <w:t>/</w:t>
      </w:r>
      <w:proofErr w:type="spellStart"/>
      <w:r w:rsidR="000E2594">
        <w:t>fna</w:t>
      </w:r>
      <w:proofErr w:type="spellEnd"/>
      <w:r w:rsidR="000E2594">
        <w:t xml:space="preserve"> of a </w:t>
      </w:r>
      <w:proofErr w:type="spellStart"/>
      <w:r w:rsidR="000E2594">
        <w:t>reg</w:t>
      </w:r>
      <w:proofErr w:type="spellEnd"/>
      <w:r w:rsidR="000E2594">
        <w:t xml:space="preserve"> LN at the same time, is it still coded as 2 separate instances on the treatment grid (</w:t>
      </w:r>
      <w:proofErr w:type="spellStart"/>
      <w:r w:rsidR="000E2594">
        <w:t>sx</w:t>
      </w:r>
      <w:proofErr w:type="spellEnd"/>
      <w:r w:rsidR="000E2594">
        <w:t xml:space="preserve"> &amp;dx) or 1 (dx only</w:t>
      </w:r>
      <w:r w:rsidR="00647BF9">
        <w:t xml:space="preserve">)? </w:t>
      </w:r>
      <w:r w:rsidR="00647BF9">
        <w:softHyphen/>
      </w:r>
    </w:p>
    <w:p w14:paraId="6BE8B2CB" w14:textId="77777777" w:rsidR="000E2594" w:rsidRDefault="004E2C9E" w:rsidP="004E2C9E">
      <w:r w:rsidRPr="00E75E54">
        <w:rPr>
          <w:rFonts w:cstheme="minorHAnsi"/>
          <w:b/>
        </w:rPr>
        <w:t>A:</w:t>
      </w:r>
      <w:r w:rsidRPr="00E75E54">
        <w:rPr>
          <w:rFonts w:cstheme="minorHAnsi"/>
        </w:rPr>
        <w:t xml:space="preserve"> </w:t>
      </w:r>
      <w:r w:rsidR="000E2594">
        <w:softHyphen/>
        <w:t xml:space="preserve">Biopsy of the Breast would be coded as an 02 in diagnostic and staging </w:t>
      </w:r>
      <w:r w:rsidR="00647BF9">
        <w:t>procedure.</w:t>
      </w:r>
      <w:r w:rsidR="000E2594">
        <w:t xml:space="preserve"> The </w:t>
      </w:r>
      <w:proofErr w:type="spellStart"/>
      <w:r w:rsidR="000E2594">
        <w:t>fna</w:t>
      </w:r>
      <w:proofErr w:type="spellEnd"/>
      <w:r w:rsidR="000E2594">
        <w:t xml:space="preserve"> of regional lymph node would be coded as a 1 in Scope of Regional Lymph Node Surgery, those are two different fields.</w:t>
      </w:r>
    </w:p>
    <w:p w14:paraId="591FF581" w14:textId="77777777" w:rsidR="004E2C9E" w:rsidRPr="00E75E54" w:rsidRDefault="004E2C9E" w:rsidP="004E2C9E">
      <w:pPr>
        <w:rPr>
          <w:rFonts w:cstheme="minorHAnsi"/>
        </w:rPr>
      </w:pPr>
      <w:r w:rsidRPr="00E75E54">
        <w:rPr>
          <w:rFonts w:cstheme="minorHAnsi"/>
        </w:rPr>
        <w:t>________________________________________________________________</w:t>
      </w:r>
    </w:p>
    <w:p w14:paraId="495FC69D" w14:textId="77777777" w:rsidR="006262FC" w:rsidRDefault="006262FC">
      <w:pPr>
        <w:rPr>
          <w:rFonts w:cstheme="minorHAnsi"/>
          <w:b/>
        </w:rPr>
      </w:pPr>
      <w:r>
        <w:rPr>
          <w:rFonts w:cstheme="minorHAnsi"/>
          <w:b/>
        </w:rPr>
        <w:br w:type="page"/>
      </w:r>
    </w:p>
    <w:p w14:paraId="3A1A3519" w14:textId="135BF201" w:rsidR="004E2C9E" w:rsidRDefault="004E2C9E" w:rsidP="004E2C9E">
      <w:proofErr w:type="gramStart"/>
      <w:r w:rsidRPr="00E75E54">
        <w:rPr>
          <w:rFonts w:cstheme="minorHAnsi"/>
          <w:b/>
        </w:rPr>
        <w:lastRenderedPageBreak/>
        <w:t>Q:</w:t>
      </w:r>
      <w:r w:rsidRPr="00E75E54">
        <w:rPr>
          <w:rFonts w:cstheme="minorHAnsi"/>
        </w:rPr>
        <w:softHyphen/>
      </w:r>
      <w:proofErr w:type="gramEnd"/>
      <w:r w:rsidR="000E2594">
        <w:rPr>
          <w:rFonts w:cstheme="minorHAnsi"/>
        </w:rPr>
        <w:t xml:space="preserve"> </w:t>
      </w:r>
      <w:r w:rsidR="000E2594">
        <w:softHyphen/>
        <w:t xml:space="preserve">How would you then code EOD Mets in regards to clinical pleural effusion </w:t>
      </w:r>
      <w:r w:rsidR="00647BF9">
        <w:t xml:space="preserve">only? </w:t>
      </w:r>
      <w:r w:rsidR="00647BF9">
        <w:softHyphen/>
      </w:r>
    </w:p>
    <w:p w14:paraId="1A73D4C1" w14:textId="77777777" w:rsidR="00B9033B" w:rsidRDefault="004E2C9E" w:rsidP="00B863F1">
      <w:pPr>
        <w:rPr>
          <w:rFonts w:cstheme="minorHAnsi"/>
        </w:rPr>
      </w:pPr>
      <w:commentRangeStart w:id="1"/>
      <w:r w:rsidRPr="00E75E54">
        <w:rPr>
          <w:rFonts w:cstheme="minorHAnsi"/>
          <w:b/>
        </w:rPr>
        <w:t>A:</w:t>
      </w:r>
      <w:r w:rsidRPr="00E75E54">
        <w:rPr>
          <w:rFonts w:cstheme="minorHAnsi"/>
        </w:rPr>
        <w:t xml:space="preserve"> </w:t>
      </w:r>
      <w:r w:rsidR="000E2594">
        <w:softHyphen/>
        <w:t xml:space="preserve">Great question!  </w:t>
      </w:r>
      <w:r w:rsidR="00B863F1">
        <w:t>U</w:t>
      </w:r>
      <w:r w:rsidR="000E2594">
        <w:t xml:space="preserve">sually these Standard Setters try to follow the same rules/principles, but not always.... </w:t>
      </w:r>
      <w:r w:rsidR="00B863F1">
        <w:t xml:space="preserve">I would submit that question to Ask a SEER Registrar for further clarification.  Currently this is what the SEER Summary Stage 2000 manual states </w:t>
      </w:r>
      <w:r w:rsidR="00B863F1" w:rsidRPr="00B863F1">
        <w:rPr>
          <w:i/>
        </w:rPr>
        <w:t>Note 8: Most pleural and pericardial effusions with lung cancer are due to tumor. In a few</w:t>
      </w:r>
      <w:r w:rsidR="00B863F1">
        <w:rPr>
          <w:i/>
        </w:rPr>
        <w:t xml:space="preserve"> </w:t>
      </w:r>
      <w:r w:rsidR="00B863F1" w:rsidRPr="00B863F1">
        <w:rPr>
          <w:i/>
        </w:rPr>
        <w:t xml:space="preserve">patients, however, multiple </w:t>
      </w:r>
      <w:proofErr w:type="spellStart"/>
      <w:r w:rsidR="00B863F1" w:rsidRPr="00B863F1">
        <w:rPr>
          <w:i/>
        </w:rPr>
        <w:t>cytopathological</w:t>
      </w:r>
      <w:proofErr w:type="spellEnd"/>
      <w:r w:rsidR="00B863F1" w:rsidRPr="00B863F1">
        <w:rPr>
          <w:i/>
        </w:rPr>
        <w:t xml:space="preserve"> examinations of pleural and/or pericardial fluid are</w:t>
      </w:r>
      <w:r w:rsidR="00B863F1">
        <w:rPr>
          <w:i/>
        </w:rPr>
        <w:t xml:space="preserve"> </w:t>
      </w:r>
      <w:r w:rsidR="00B863F1" w:rsidRPr="00B863F1">
        <w:rPr>
          <w:i/>
        </w:rPr>
        <w:t xml:space="preserve">negative for tumor, and the fluid is </w:t>
      </w:r>
      <w:proofErr w:type="spellStart"/>
      <w:r w:rsidR="00B863F1" w:rsidRPr="00B863F1">
        <w:rPr>
          <w:i/>
        </w:rPr>
        <w:t>nonbloody</w:t>
      </w:r>
      <w:proofErr w:type="spellEnd"/>
      <w:r w:rsidR="00B863F1" w:rsidRPr="00B863F1">
        <w:rPr>
          <w:i/>
        </w:rPr>
        <w:t xml:space="preserve"> and is not an exudate. Where these elements and</w:t>
      </w:r>
      <w:r w:rsidR="00B863F1">
        <w:rPr>
          <w:i/>
        </w:rPr>
        <w:t xml:space="preserve"> </w:t>
      </w:r>
      <w:r w:rsidR="00B863F1" w:rsidRPr="00B863F1">
        <w:rPr>
          <w:i/>
        </w:rPr>
        <w:t>clinical judgment dictate that the effusion is not related to the tumor, the effusion should be</w:t>
      </w:r>
      <w:r w:rsidR="00B863F1">
        <w:rPr>
          <w:i/>
        </w:rPr>
        <w:t xml:space="preserve"> </w:t>
      </w:r>
      <w:r w:rsidR="00B863F1" w:rsidRPr="00B863F1">
        <w:rPr>
          <w:i/>
        </w:rPr>
        <w:t xml:space="preserve">excluded as a staging </w:t>
      </w:r>
      <w:r w:rsidR="00B863F1">
        <w:rPr>
          <w:i/>
        </w:rPr>
        <w:t>e</w:t>
      </w:r>
      <w:r w:rsidR="00B863F1" w:rsidRPr="00B863F1">
        <w:rPr>
          <w:i/>
        </w:rPr>
        <w:t>lement.</w:t>
      </w:r>
      <w:commentRangeEnd w:id="1"/>
      <w:r w:rsidR="006262FC">
        <w:rPr>
          <w:rStyle w:val="CommentReference"/>
        </w:rPr>
        <w:commentReference w:id="1"/>
      </w:r>
    </w:p>
    <w:p w14:paraId="68B5AD54" w14:textId="77777777" w:rsidR="004E2C9E" w:rsidRPr="00E75E54" w:rsidRDefault="004E2C9E" w:rsidP="00B863F1">
      <w:pPr>
        <w:rPr>
          <w:rFonts w:cstheme="minorHAnsi"/>
        </w:rPr>
      </w:pPr>
      <w:r w:rsidRPr="00E75E54">
        <w:rPr>
          <w:rFonts w:cstheme="minorHAnsi"/>
        </w:rPr>
        <w:t>_____________________________________________________________</w:t>
      </w:r>
    </w:p>
    <w:p w14:paraId="1CC758B8" w14:textId="77777777" w:rsidR="004E2C9E" w:rsidRDefault="004E2C9E" w:rsidP="000E2594">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00647BF9">
        <w:rPr>
          <w:rFonts w:cstheme="minorHAnsi"/>
        </w:rPr>
        <w:t>I</w:t>
      </w:r>
      <w:r w:rsidR="00647BF9">
        <w:t>f</w:t>
      </w:r>
      <w:r w:rsidR="000E2594">
        <w:t xml:space="preserve"> there was a biopsy of the lymph node and then there was a resection where lymph nodes are taken out for pathological review?  1) do we count the biopsy from the 1st ln to the regional </w:t>
      </w:r>
      <w:proofErr w:type="spellStart"/>
      <w:r w:rsidR="000E2594">
        <w:t>lns</w:t>
      </w:r>
      <w:proofErr w:type="spellEnd"/>
      <w:r w:rsidR="000E2594">
        <w:t xml:space="preserve"> examined and positivity? </w:t>
      </w:r>
      <w:r w:rsidR="000E2594">
        <w:softHyphen/>
      </w:r>
    </w:p>
    <w:p w14:paraId="26A33F38" w14:textId="77777777" w:rsidR="000E2594" w:rsidRDefault="004E2C9E" w:rsidP="000E2594">
      <w:r w:rsidRPr="00E75E54">
        <w:rPr>
          <w:rFonts w:cstheme="minorHAnsi"/>
          <w:b/>
        </w:rPr>
        <w:t>A:</w:t>
      </w:r>
      <w:r>
        <w:t xml:space="preserve">  </w:t>
      </w:r>
      <w:r w:rsidR="000E2594">
        <w:softHyphen/>
        <w:t xml:space="preserve">That's covered in the STORE in Regional Lymph Nodes Examined &amp; Regional LN Positive. Check that out, </w:t>
      </w:r>
      <w:r w:rsidR="00B9033B">
        <w:t xml:space="preserve">page 167-172 </w:t>
      </w:r>
    </w:p>
    <w:p w14:paraId="5FBD1FE8" w14:textId="77777777" w:rsidR="004E2C9E" w:rsidRPr="00E75E54" w:rsidRDefault="004E2C9E" w:rsidP="004E2C9E">
      <w:pPr>
        <w:rPr>
          <w:rFonts w:cstheme="minorHAnsi"/>
        </w:rPr>
      </w:pPr>
      <w:r w:rsidRPr="00E75E54">
        <w:rPr>
          <w:rFonts w:cstheme="minorHAnsi"/>
        </w:rPr>
        <w:t>________________________________________________________________</w:t>
      </w:r>
    </w:p>
    <w:p w14:paraId="757DFBF1" w14:textId="77777777" w:rsidR="000E2594" w:rsidRDefault="004E2C9E" w:rsidP="000E2594">
      <w:r w:rsidRPr="00E75E54">
        <w:rPr>
          <w:rFonts w:cstheme="minorHAnsi"/>
          <w:b/>
        </w:rPr>
        <w:t>Q:</w:t>
      </w:r>
      <w:r w:rsidRPr="00E75E54">
        <w:rPr>
          <w:rFonts w:cstheme="minorHAnsi"/>
        </w:rPr>
        <w:t xml:space="preserve"> </w:t>
      </w:r>
      <w:r w:rsidR="00E04DA8">
        <w:rPr>
          <w:rFonts w:cstheme="minorHAnsi"/>
        </w:rPr>
        <w:t>Y</w:t>
      </w:r>
      <w:r w:rsidR="000E2594">
        <w:t xml:space="preserve">ou code scope of surgical regional LNS twice or do we use a combo code for biopsy of ln and then path reviewed </w:t>
      </w:r>
      <w:proofErr w:type="gramStart"/>
      <w:r w:rsidR="000E2594">
        <w:t>LNS?</w:t>
      </w:r>
      <w:r w:rsidR="000E2594">
        <w:softHyphen/>
      </w:r>
      <w:proofErr w:type="gramEnd"/>
    </w:p>
    <w:p w14:paraId="7D3745A2" w14:textId="77777777" w:rsidR="004E2C9E" w:rsidRPr="00E75E54" w:rsidRDefault="004E2C9E" w:rsidP="004E2C9E">
      <w:pPr>
        <w:rPr>
          <w:rFonts w:cstheme="minorHAnsi"/>
        </w:rPr>
      </w:pPr>
      <w:r w:rsidRPr="00E75E54">
        <w:rPr>
          <w:rFonts w:cstheme="minorHAnsi"/>
          <w:b/>
        </w:rPr>
        <w:t>A:</w:t>
      </w:r>
      <w:r w:rsidR="000E2594">
        <w:rPr>
          <w:rFonts w:cstheme="minorHAnsi"/>
          <w:b/>
        </w:rPr>
        <w:t xml:space="preserve"> </w:t>
      </w:r>
      <w:r w:rsidR="000E2594">
        <w:t xml:space="preserve">If I'm understanding correctly, the 1st procedure would be a 1 in Scope field, then the 2nd procedure would be a 3-5 (if none of this was Sentinel Lymph </w:t>
      </w:r>
      <w:proofErr w:type="gramStart"/>
      <w:r w:rsidR="000E2594">
        <w:t>Nodes)</w:t>
      </w:r>
      <w:r w:rsidR="000E2594">
        <w:softHyphen/>
      </w:r>
      <w:proofErr w:type="gramEnd"/>
      <w:r w:rsidR="000E2594">
        <w:t>.</w:t>
      </w:r>
    </w:p>
    <w:p w14:paraId="4C774612" w14:textId="77777777" w:rsidR="004E2C9E" w:rsidRPr="00E75E54" w:rsidRDefault="004E2C9E" w:rsidP="004E2C9E">
      <w:pPr>
        <w:rPr>
          <w:rFonts w:cstheme="minorHAnsi"/>
        </w:rPr>
      </w:pPr>
      <w:r w:rsidRPr="00E75E54">
        <w:rPr>
          <w:rFonts w:cstheme="minorHAnsi"/>
        </w:rPr>
        <w:t>________________________________________________________________</w:t>
      </w:r>
    </w:p>
    <w:p w14:paraId="16C801E0" w14:textId="77777777" w:rsidR="004E2C9E" w:rsidRDefault="004E2C9E" w:rsidP="004E2C9E">
      <w:proofErr w:type="gramStart"/>
      <w:r w:rsidRPr="00E75E54">
        <w:rPr>
          <w:rFonts w:cstheme="minorHAnsi"/>
          <w:b/>
        </w:rPr>
        <w:t>Q:</w:t>
      </w:r>
      <w:r w:rsidRPr="00E75E54">
        <w:rPr>
          <w:rFonts w:cstheme="minorHAnsi"/>
        </w:rPr>
        <w:softHyphen/>
      </w:r>
      <w:proofErr w:type="gramEnd"/>
      <w:r w:rsidR="000E2594">
        <w:rPr>
          <w:rFonts w:cstheme="minorHAnsi"/>
        </w:rPr>
        <w:t xml:space="preserve"> </w:t>
      </w:r>
      <w:r w:rsidR="000E2594">
        <w:t xml:space="preserve">If op report states </w:t>
      </w:r>
      <w:proofErr w:type="spellStart"/>
      <w:r w:rsidR="00647BF9">
        <w:t>rectosigmoid</w:t>
      </w:r>
      <w:proofErr w:type="spellEnd"/>
      <w:r w:rsidR="00647BF9">
        <w:t>,</w:t>
      </w:r>
      <w:r w:rsidR="000E2594">
        <w:t xml:space="preserve"> isn't this just the specimen sent to path?  the path is stating the exact primary site. </w:t>
      </w:r>
      <w:r w:rsidR="000E2594">
        <w:softHyphen/>
      </w:r>
    </w:p>
    <w:p w14:paraId="11FC9FFB" w14:textId="77777777" w:rsidR="004E2C9E" w:rsidRPr="00E75E54" w:rsidRDefault="004E2C9E" w:rsidP="004E2C9E">
      <w:pPr>
        <w:rPr>
          <w:rFonts w:cstheme="minorHAnsi"/>
        </w:rPr>
      </w:pPr>
      <w:r w:rsidRPr="00E75E54">
        <w:rPr>
          <w:rFonts w:cstheme="minorHAnsi"/>
          <w:b/>
        </w:rPr>
        <w:t>A:</w:t>
      </w:r>
      <w:r w:rsidR="00582082">
        <w:rPr>
          <w:rFonts w:cstheme="minorHAnsi"/>
          <w:b/>
        </w:rPr>
        <w:t xml:space="preserve"> </w:t>
      </w:r>
      <w:r w:rsidR="00582082">
        <w:softHyphen/>
        <w:t>No, the path report isn't oriented in the body they can't tell often times, they go off how it's labeled.  The definitive should be the operative report. (Granted that's if your surgeon does a good job on their dictation.)</w:t>
      </w:r>
    </w:p>
    <w:p w14:paraId="23921D1A" w14:textId="77777777" w:rsidR="004E2C9E" w:rsidRPr="00E75E54" w:rsidRDefault="004E2C9E" w:rsidP="004E2C9E">
      <w:pPr>
        <w:rPr>
          <w:rFonts w:cstheme="minorHAnsi"/>
        </w:rPr>
      </w:pPr>
      <w:r w:rsidRPr="00E75E54">
        <w:rPr>
          <w:rFonts w:cstheme="minorHAnsi"/>
        </w:rPr>
        <w:t>________________________________________________________________</w:t>
      </w:r>
    </w:p>
    <w:p w14:paraId="37733BC6" w14:textId="77777777" w:rsidR="00582082" w:rsidRDefault="004E2C9E" w:rsidP="00582082">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rsidR="00582082">
        <w:softHyphen/>
        <w:t xml:space="preserve">Can we assume the CRM is positive if on a colon resection the tumor invades thru the bowel wall and is present at the </w:t>
      </w:r>
      <w:proofErr w:type="spellStart"/>
      <w:r w:rsidR="00582082">
        <w:t>serosal</w:t>
      </w:r>
      <w:proofErr w:type="spellEnd"/>
      <w:r w:rsidR="00582082">
        <w:t xml:space="preserve"> surface, pT4, even if the CRM is not stated in the pathology </w:t>
      </w:r>
      <w:r w:rsidR="00647BF9">
        <w:t xml:space="preserve">report? </w:t>
      </w:r>
      <w:r w:rsidR="00647BF9">
        <w:softHyphen/>
      </w:r>
    </w:p>
    <w:p w14:paraId="5AC8DFCA" w14:textId="77777777" w:rsidR="00582082" w:rsidRDefault="00582082" w:rsidP="00582082">
      <w:r w:rsidRPr="00582082">
        <w:rPr>
          <w:b/>
        </w:rPr>
        <w:t>A:</w:t>
      </w:r>
      <w:r>
        <w:t xml:space="preserve"> </w:t>
      </w:r>
      <w:r>
        <w:softHyphen/>
        <w:t>No we can't assume anything, from SSDI Note 8: Use code XX.9 (CRM not mentioned) if the pathology report describes only distal and proximal margins, or margins, NOS.</w:t>
      </w:r>
      <w:r>
        <w:softHyphen/>
      </w:r>
      <w:r>
        <w:noBreakHyphen/>
      </w:r>
    </w:p>
    <w:p w14:paraId="673E1F73" w14:textId="77777777" w:rsidR="00582082" w:rsidRDefault="00582082" w:rsidP="00582082">
      <w:r>
        <w:t>________________________________________________________________</w:t>
      </w:r>
    </w:p>
    <w:p w14:paraId="55495B2A" w14:textId="77777777" w:rsidR="00582082" w:rsidRDefault="00582082" w:rsidP="00582082">
      <w:r>
        <w:rPr>
          <w:rFonts w:cstheme="minorHAnsi"/>
          <w:b/>
        </w:rPr>
        <w:t xml:space="preserve">Q: </w:t>
      </w:r>
      <w:r>
        <w:softHyphen/>
        <w:t xml:space="preserve">for cases that were non analytic, can we change the date of 1st of contact when that case becomes </w:t>
      </w:r>
      <w:r w:rsidR="00647BF9">
        <w:t xml:space="preserve">analytic? </w:t>
      </w:r>
      <w:r w:rsidR="00647BF9">
        <w:softHyphen/>
      </w:r>
    </w:p>
    <w:p w14:paraId="7A3B32AC" w14:textId="77777777" w:rsidR="00B9033B" w:rsidRPr="00B9033B" w:rsidRDefault="00582082" w:rsidP="00B9033B">
      <w:pPr>
        <w:autoSpaceDE w:val="0"/>
        <w:autoSpaceDN w:val="0"/>
        <w:adjustRightInd w:val="0"/>
        <w:spacing w:after="0" w:line="240" w:lineRule="auto"/>
        <w:rPr>
          <w:rFonts w:ascii="Calibri-Italic" w:hAnsi="Calibri-Italic" w:cs="Calibri-Italic"/>
          <w:i/>
          <w:iCs/>
        </w:rPr>
      </w:pPr>
      <w:r w:rsidRPr="00582082">
        <w:rPr>
          <w:b/>
        </w:rPr>
        <w:t>A:</w:t>
      </w:r>
      <w:r>
        <w:t xml:space="preserve"> </w:t>
      </w:r>
      <w:r>
        <w:softHyphen/>
        <w:t>Yes,</w:t>
      </w:r>
      <w:r w:rsidR="00B9033B">
        <w:t xml:space="preserve"> </w:t>
      </w:r>
      <w:r w:rsidR="00647BF9">
        <w:t>Page</w:t>
      </w:r>
      <w:r>
        <w:t xml:space="preserve"> 19 STORE</w:t>
      </w:r>
      <w:r w:rsidRPr="00B9033B">
        <w:rPr>
          <w:i/>
        </w:rPr>
        <w:t>.</w:t>
      </w:r>
      <w:r w:rsidR="00B9033B" w:rsidRPr="00B9033B">
        <w:rPr>
          <w:i/>
        </w:rPr>
        <w:t xml:space="preserve"> </w:t>
      </w:r>
      <w:r w:rsidR="00B9033B" w:rsidRPr="00B9033B">
        <w:rPr>
          <w:rFonts w:ascii="Calibri" w:hAnsi="Calibri" w:cs="Calibri"/>
          <w:i/>
        </w:rPr>
        <w:t xml:space="preserve">If the </w:t>
      </w:r>
      <w:r w:rsidR="00B9033B" w:rsidRPr="00B9033B">
        <w:rPr>
          <w:rFonts w:ascii="Calibri-Italic" w:hAnsi="Calibri-Italic" w:cs="Calibri-Italic"/>
          <w:i/>
          <w:iCs/>
        </w:rPr>
        <w:t xml:space="preserve">Class of Case </w:t>
      </w:r>
      <w:r w:rsidR="00B9033B" w:rsidRPr="00B9033B">
        <w:rPr>
          <w:rFonts w:ascii="Calibri" w:hAnsi="Calibri" w:cs="Calibri"/>
          <w:i/>
        </w:rPr>
        <w:t xml:space="preserve">changes from nonanalytic (for example, consult only, </w:t>
      </w:r>
      <w:r w:rsidR="00B9033B" w:rsidRPr="00B9033B">
        <w:rPr>
          <w:rFonts w:ascii="Calibri-Italic" w:hAnsi="Calibri-Italic" w:cs="Calibri-Italic"/>
          <w:i/>
          <w:iCs/>
        </w:rPr>
        <w:t>Class</w:t>
      </w:r>
    </w:p>
    <w:p w14:paraId="4C13D736" w14:textId="77777777" w:rsidR="00B9033B" w:rsidRPr="00B9033B" w:rsidRDefault="00B9033B" w:rsidP="00B9033B">
      <w:pPr>
        <w:autoSpaceDE w:val="0"/>
        <w:autoSpaceDN w:val="0"/>
        <w:adjustRightInd w:val="0"/>
        <w:spacing w:after="0" w:line="240" w:lineRule="auto"/>
        <w:rPr>
          <w:rFonts w:ascii="Calibri-Italic" w:hAnsi="Calibri-Italic" w:cs="Calibri-Italic"/>
          <w:i/>
          <w:iCs/>
        </w:rPr>
      </w:pPr>
      <w:r w:rsidRPr="00B9033B">
        <w:rPr>
          <w:rFonts w:ascii="Calibri-Italic" w:hAnsi="Calibri-Italic" w:cs="Calibri-Italic"/>
          <w:i/>
          <w:iCs/>
        </w:rPr>
        <w:t xml:space="preserve">of Case </w:t>
      </w:r>
      <w:r w:rsidRPr="00B9033B">
        <w:rPr>
          <w:rFonts w:ascii="Calibri" w:hAnsi="Calibri" w:cs="Calibri"/>
          <w:i/>
        </w:rPr>
        <w:t xml:space="preserve">30) to analytic (for example, part of first course treatment administered at the facility, </w:t>
      </w:r>
      <w:r w:rsidRPr="00B9033B">
        <w:rPr>
          <w:rFonts w:ascii="Calibri-Italic" w:hAnsi="Calibri-Italic" w:cs="Calibri-Italic"/>
          <w:i/>
          <w:iCs/>
        </w:rPr>
        <w:t>Class of</w:t>
      </w:r>
    </w:p>
    <w:p w14:paraId="30340DA8" w14:textId="77777777" w:rsidR="00B9033B" w:rsidRPr="00B9033B" w:rsidRDefault="00B9033B" w:rsidP="00B9033B">
      <w:pPr>
        <w:autoSpaceDE w:val="0"/>
        <w:autoSpaceDN w:val="0"/>
        <w:adjustRightInd w:val="0"/>
        <w:spacing w:after="0" w:line="240" w:lineRule="auto"/>
        <w:rPr>
          <w:rFonts w:ascii="Calibri" w:hAnsi="Calibri" w:cs="Calibri"/>
          <w:i/>
        </w:rPr>
      </w:pPr>
      <w:r w:rsidRPr="00B9033B">
        <w:rPr>
          <w:rFonts w:ascii="Calibri-Italic" w:hAnsi="Calibri-Italic" w:cs="Calibri-Italic"/>
          <w:i/>
          <w:iCs/>
        </w:rPr>
        <w:lastRenderedPageBreak/>
        <w:t xml:space="preserve">Case </w:t>
      </w:r>
      <w:r w:rsidRPr="00B9033B">
        <w:rPr>
          <w:rFonts w:ascii="Calibri" w:hAnsi="Calibri" w:cs="Calibri"/>
          <w:i/>
        </w:rPr>
        <w:t xml:space="preserve">21), the </w:t>
      </w:r>
      <w:r w:rsidRPr="00B9033B">
        <w:rPr>
          <w:rFonts w:ascii="Calibri-Italic" w:hAnsi="Calibri-Italic" w:cs="Calibri-Italic"/>
          <w:i/>
          <w:iCs/>
        </w:rPr>
        <w:t xml:space="preserve">Date of First Contact </w:t>
      </w:r>
      <w:r w:rsidRPr="00B9033B">
        <w:rPr>
          <w:rFonts w:ascii="Calibri" w:hAnsi="Calibri" w:cs="Calibri"/>
          <w:i/>
        </w:rPr>
        <w:t>is updated to the date the case became analytic (the date the patient</w:t>
      </w:r>
    </w:p>
    <w:p w14:paraId="57FCB41B" w14:textId="77777777" w:rsidR="00582082" w:rsidRPr="00B9033B" w:rsidRDefault="00B9033B" w:rsidP="00B9033B">
      <w:pPr>
        <w:rPr>
          <w:i/>
        </w:rPr>
      </w:pPr>
      <w:r w:rsidRPr="00B9033B">
        <w:rPr>
          <w:rFonts w:ascii="Calibri" w:hAnsi="Calibri" w:cs="Calibri"/>
          <w:i/>
        </w:rPr>
        <w:t>was admitted for treatment).</w:t>
      </w:r>
    </w:p>
    <w:p w14:paraId="149653FE" w14:textId="77777777" w:rsidR="004E2C9E" w:rsidRPr="00E75E54" w:rsidRDefault="004E2C9E" w:rsidP="004E2C9E">
      <w:pPr>
        <w:rPr>
          <w:rFonts w:cstheme="minorHAnsi"/>
        </w:rPr>
      </w:pPr>
      <w:r w:rsidRPr="00E75E54">
        <w:rPr>
          <w:rFonts w:cstheme="minorHAnsi"/>
        </w:rPr>
        <w:t>________________________________________________________________</w:t>
      </w:r>
    </w:p>
    <w:p w14:paraId="6620E521" w14:textId="77777777" w:rsidR="00582082" w:rsidRDefault="004E2C9E" w:rsidP="00582082">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Pr="00E75E54">
        <w:rPr>
          <w:rFonts w:cstheme="minorHAnsi"/>
        </w:rPr>
        <w:softHyphen/>
      </w:r>
      <w:r w:rsidR="00582082">
        <w:softHyphen/>
        <w:t xml:space="preserve">If the entire Thyroid is not </w:t>
      </w:r>
      <w:r w:rsidR="00647BF9">
        <w:t>removed,</w:t>
      </w:r>
      <w:r w:rsidR="00582082">
        <w:t xml:space="preserve"> is it still </w:t>
      </w:r>
      <w:r w:rsidR="00647BF9">
        <w:t xml:space="preserve">98? </w:t>
      </w:r>
      <w:r w:rsidR="00647BF9">
        <w:softHyphen/>
      </w:r>
    </w:p>
    <w:p w14:paraId="17030320" w14:textId="77777777" w:rsidR="00582082" w:rsidRDefault="004E2C9E" w:rsidP="00582082">
      <w:r w:rsidRPr="00E75E54">
        <w:rPr>
          <w:rFonts w:cstheme="minorHAnsi"/>
          <w:b/>
        </w:rPr>
        <w:t>A:</w:t>
      </w:r>
      <w:r>
        <w:t xml:space="preserve">  </w:t>
      </w:r>
      <w:r w:rsidR="00582082">
        <w:softHyphen/>
        <w:t xml:space="preserve">If you are asking about I-131 for thyroid cancer, it's always </w:t>
      </w:r>
      <w:r w:rsidR="00647BF9">
        <w:t xml:space="preserve">98. </w:t>
      </w:r>
      <w:r w:rsidR="00647BF9">
        <w:softHyphen/>
      </w:r>
      <w:r w:rsidR="00582082">
        <w:t xml:space="preserve"> </w:t>
      </w:r>
      <w:r w:rsidR="00582082">
        <w:softHyphen/>
        <w:t>https://www.facs.org/quality-programs/cancer/news/corner-store-040419</w:t>
      </w:r>
      <w:r w:rsidR="00582082">
        <w:softHyphen/>
      </w:r>
    </w:p>
    <w:p w14:paraId="699B97D2" w14:textId="77777777" w:rsidR="004E2C9E" w:rsidRPr="00E75E54" w:rsidRDefault="004E2C9E" w:rsidP="004E2C9E">
      <w:pPr>
        <w:rPr>
          <w:rFonts w:cstheme="minorHAnsi"/>
        </w:rPr>
      </w:pPr>
      <w:r w:rsidRPr="00E75E54">
        <w:rPr>
          <w:rFonts w:cstheme="minorHAnsi"/>
        </w:rPr>
        <w:t>________________________________________________________________</w:t>
      </w:r>
    </w:p>
    <w:p w14:paraId="111C5225" w14:textId="77777777" w:rsidR="00582082" w:rsidRDefault="004E2C9E" w:rsidP="00582082">
      <w:r w:rsidRPr="00E75E54">
        <w:rPr>
          <w:rFonts w:cstheme="minorHAnsi"/>
          <w:b/>
        </w:rPr>
        <w:t>Q:</w:t>
      </w:r>
      <w:r w:rsidRPr="00E75E54">
        <w:rPr>
          <w:rFonts w:cstheme="minorHAnsi"/>
        </w:rPr>
        <w:t xml:space="preserve"> </w:t>
      </w:r>
      <w:r w:rsidRPr="00E75E54">
        <w:rPr>
          <w:rFonts w:cstheme="minorHAnsi"/>
        </w:rPr>
        <w:softHyphen/>
      </w:r>
      <w:r w:rsidR="00582082">
        <w:softHyphen/>
        <w:t xml:space="preserve">STORE manual p 123 code monitoring of oral treatment started elsewhere as class of case 31 - is this part of the ongoing conversation re class 21 vs </w:t>
      </w:r>
      <w:r w:rsidR="00647BF9">
        <w:t xml:space="preserve">31? </w:t>
      </w:r>
      <w:r w:rsidR="00647BF9">
        <w:softHyphen/>
      </w:r>
    </w:p>
    <w:p w14:paraId="06881CC7" w14:textId="77777777" w:rsidR="004E2C9E" w:rsidRPr="00E75E54" w:rsidRDefault="004E2C9E" w:rsidP="004E2C9E">
      <w:pPr>
        <w:rPr>
          <w:rFonts w:cstheme="minorHAnsi"/>
        </w:rPr>
      </w:pPr>
      <w:r w:rsidRPr="00E75E54">
        <w:rPr>
          <w:rFonts w:cstheme="minorHAnsi"/>
          <w:b/>
        </w:rPr>
        <w:t>A:</w:t>
      </w:r>
      <w:r w:rsidR="00582082">
        <w:rPr>
          <w:rFonts w:cstheme="minorHAnsi"/>
          <w:b/>
        </w:rPr>
        <w:t xml:space="preserve"> </w:t>
      </w:r>
      <w:r w:rsidR="00582082">
        <w:t xml:space="preserve">There's </w:t>
      </w:r>
      <w:r w:rsidR="00647BF9">
        <w:t>a lot</w:t>
      </w:r>
      <w:r w:rsidR="00582082">
        <w:t xml:space="preserve"> of chatter on the Forum about that... I personally don't like coding those cases in Karen's example as 21's, but the CoC seems firm on their answers to us about this issue...  It's a little controversial for sure!</w:t>
      </w:r>
    </w:p>
    <w:p w14:paraId="2EC4AEC6" w14:textId="77777777" w:rsidR="004E2C9E" w:rsidRPr="00E75E54" w:rsidRDefault="004E2C9E" w:rsidP="004E2C9E">
      <w:pPr>
        <w:rPr>
          <w:rFonts w:cstheme="minorHAnsi"/>
        </w:rPr>
      </w:pPr>
      <w:r w:rsidRPr="00E75E54">
        <w:rPr>
          <w:rFonts w:cstheme="minorHAnsi"/>
        </w:rPr>
        <w:t>________________________________________________________________</w:t>
      </w:r>
    </w:p>
    <w:p w14:paraId="4A71A969" w14:textId="77777777" w:rsidR="004E2C9E" w:rsidRPr="00A624F9" w:rsidRDefault="004E2C9E" w:rsidP="004E2C9E">
      <w:proofErr w:type="gramStart"/>
      <w:r w:rsidRPr="00A624F9">
        <w:rPr>
          <w:rFonts w:cstheme="minorHAnsi"/>
          <w:b/>
        </w:rPr>
        <w:t>Q:</w:t>
      </w:r>
      <w:r w:rsidRPr="00A624F9">
        <w:rPr>
          <w:rFonts w:cstheme="minorHAnsi"/>
        </w:rPr>
        <w:softHyphen/>
      </w:r>
      <w:proofErr w:type="gramEnd"/>
      <w:r w:rsidR="00582082" w:rsidRPr="00A624F9">
        <w:rPr>
          <w:rFonts w:cstheme="minorHAnsi"/>
        </w:rPr>
        <w:t xml:space="preserve"> </w:t>
      </w:r>
      <w:r w:rsidR="00582082" w:rsidRPr="00A624F9">
        <w:softHyphen/>
        <w:t xml:space="preserve">For lung cases if on the path report it states adenocarcinoma predominately </w:t>
      </w:r>
      <w:proofErr w:type="spellStart"/>
      <w:r w:rsidR="00582082" w:rsidRPr="00A624F9">
        <w:t>lep</w:t>
      </w:r>
      <w:r w:rsidR="00247436" w:rsidRPr="00A624F9">
        <w:t>i</w:t>
      </w:r>
      <w:r w:rsidR="00582082" w:rsidRPr="00A624F9">
        <w:t>dic</w:t>
      </w:r>
      <w:proofErr w:type="spellEnd"/>
      <w:r w:rsidR="00582082" w:rsidRPr="00A624F9">
        <w:t xml:space="preserve"> pattern how would you code the histology?  Do you disregard the predominately due to the word pattern?</w:t>
      </w:r>
    </w:p>
    <w:p w14:paraId="057D05ED" w14:textId="77777777" w:rsidR="004E2C9E" w:rsidRPr="00E75E54" w:rsidRDefault="004E2C9E" w:rsidP="004E2C9E">
      <w:pPr>
        <w:rPr>
          <w:rFonts w:cstheme="minorHAnsi"/>
        </w:rPr>
      </w:pPr>
      <w:r w:rsidRPr="00A624F9">
        <w:rPr>
          <w:rFonts w:cstheme="minorHAnsi"/>
          <w:b/>
        </w:rPr>
        <w:t>A:</w:t>
      </w:r>
      <w:r w:rsidR="00E04DA8" w:rsidRPr="00A624F9">
        <w:rPr>
          <w:rFonts w:cstheme="minorHAnsi"/>
          <w:b/>
        </w:rPr>
        <w:t xml:space="preserve"> </w:t>
      </w:r>
      <w:r w:rsidR="00A624F9" w:rsidRPr="00A624F9">
        <w:t xml:space="preserve"> Solid Tumor Rules-</w:t>
      </w:r>
      <w:r w:rsidR="00E04DA8" w:rsidRPr="00A624F9">
        <w:t xml:space="preserve"> Do Not Code histology described as Pattern on page </w:t>
      </w:r>
      <w:r w:rsidR="00647BF9" w:rsidRPr="00A624F9">
        <w:t>35.</w:t>
      </w:r>
      <w:r w:rsidR="00E04DA8" w:rsidRPr="00A624F9">
        <w:t xml:space="preserve"> </w:t>
      </w:r>
      <w:r w:rsidRPr="00E75E54">
        <w:rPr>
          <w:rFonts w:cstheme="minorHAnsi"/>
        </w:rPr>
        <w:t>________________________________________________________________</w:t>
      </w:r>
    </w:p>
    <w:p w14:paraId="28591457" w14:textId="77777777" w:rsidR="00E04DA8" w:rsidRDefault="004E2C9E" w:rsidP="00E04DA8">
      <w:proofErr w:type="gramStart"/>
      <w:r w:rsidRPr="00E75E54">
        <w:rPr>
          <w:rFonts w:cstheme="minorHAnsi"/>
          <w:b/>
        </w:rPr>
        <w:t>Q:</w:t>
      </w:r>
      <w:r w:rsidRPr="00E75E54">
        <w:rPr>
          <w:rFonts w:cstheme="minorHAnsi"/>
        </w:rPr>
        <w:softHyphen/>
      </w:r>
      <w:proofErr w:type="gramEnd"/>
      <w:r w:rsidR="00E04DA8">
        <w:rPr>
          <w:rFonts w:cstheme="minorHAnsi"/>
        </w:rPr>
        <w:t xml:space="preserve"> </w:t>
      </w:r>
      <w:r w:rsidR="00E04DA8">
        <w:softHyphen/>
        <w:t xml:space="preserve">The path specimen is ONLY as good as the 'label' given to it in the operating room.  The surgeon does visualize </w:t>
      </w:r>
      <w:r w:rsidR="00647BF9">
        <w:t xml:space="preserve">it. </w:t>
      </w:r>
      <w:r w:rsidR="00647BF9">
        <w:softHyphen/>
      </w:r>
    </w:p>
    <w:p w14:paraId="7C6E0CC4" w14:textId="77777777" w:rsidR="004E2C9E" w:rsidRPr="00E75E54" w:rsidRDefault="004E2C9E" w:rsidP="004E2C9E">
      <w:pPr>
        <w:rPr>
          <w:rFonts w:cstheme="minorHAnsi"/>
        </w:rPr>
      </w:pPr>
      <w:r w:rsidRPr="00E75E54">
        <w:rPr>
          <w:rFonts w:cstheme="minorHAnsi"/>
          <w:b/>
        </w:rPr>
        <w:t>A:</w:t>
      </w:r>
      <w:r w:rsidRPr="00E75E54">
        <w:rPr>
          <w:rFonts w:cstheme="minorHAnsi"/>
        </w:rPr>
        <w:t xml:space="preserve"> </w:t>
      </w:r>
      <w:r w:rsidR="00B9033B">
        <w:rPr>
          <w:rFonts w:cstheme="minorHAnsi"/>
        </w:rPr>
        <w:t>Agree.</w:t>
      </w:r>
    </w:p>
    <w:p w14:paraId="24ECC021" w14:textId="77777777" w:rsidR="004E2C9E" w:rsidRPr="00E75E54" w:rsidRDefault="004E2C9E" w:rsidP="004E2C9E">
      <w:pPr>
        <w:rPr>
          <w:rFonts w:cstheme="minorHAnsi"/>
        </w:rPr>
      </w:pPr>
      <w:r w:rsidRPr="00E75E54">
        <w:rPr>
          <w:rFonts w:cstheme="minorHAnsi"/>
        </w:rPr>
        <w:t>________________________________________________________________</w:t>
      </w:r>
    </w:p>
    <w:p w14:paraId="29936E75" w14:textId="77777777" w:rsidR="004E2C9E" w:rsidRDefault="004E2C9E" w:rsidP="004E2C9E">
      <w:proofErr w:type="gramStart"/>
      <w:r w:rsidRPr="00E75E54">
        <w:rPr>
          <w:rFonts w:cstheme="minorHAnsi"/>
          <w:b/>
        </w:rPr>
        <w:t>Q:</w:t>
      </w:r>
      <w:r w:rsidRPr="00E75E54">
        <w:rPr>
          <w:rFonts w:cstheme="minorHAnsi"/>
        </w:rPr>
        <w:softHyphen/>
      </w:r>
      <w:proofErr w:type="gramEnd"/>
      <w:r w:rsidR="00E04DA8">
        <w:rPr>
          <w:rFonts w:cstheme="minorHAnsi"/>
        </w:rPr>
        <w:t xml:space="preserve"> </w:t>
      </w:r>
      <w:r w:rsidR="00E04DA8">
        <w:softHyphen/>
        <w:t xml:space="preserve">Your example for CRM was in </w:t>
      </w:r>
      <w:proofErr w:type="spellStart"/>
      <w:r w:rsidR="00E04DA8">
        <w:t>cms</w:t>
      </w:r>
      <w:proofErr w:type="spellEnd"/>
      <w:r w:rsidR="00E04DA8">
        <w:t xml:space="preserve"> that is why I asked for clarification. Should it have been 6.0 and not 0.6 in your example</w:t>
      </w:r>
      <w:r w:rsidR="00E04DA8">
        <w:softHyphen/>
        <w:t>?</w:t>
      </w:r>
    </w:p>
    <w:p w14:paraId="18014863" w14:textId="77777777" w:rsidR="004E2C9E" w:rsidRPr="00E75E54" w:rsidRDefault="004E2C9E" w:rsidP="004E2C9E">
      <w:pPr>
        <w:rPr>
          <w:rFonts w:cstheme="minorHAnsi"/>
        </w:rPr>
      </w:pPr>
      <w:r w:rsidRPr="00E75E54">
        <w:rPr>
          <w:rFonts w:cstheme="minorHAnsi"/>
          <w:b/>
        </w:rPr>
        <w:t>A:</w:t>
      </w:r>
      <w:r w:rsidRPr="00E75E54">
        <w:rPr>
          <w:rFonts w:cstheme="minorHAnsi"/>
        </w:rPr>
        <w:t xml:space="preserve"> </w:t>
      </w:r>
      <w:r w:rsidR="00B9033B">
        <w:rPr>
          <w:rFonts w:cstheme="minorHAnsi"/>
        </w:rPr>
        <w:t>You are correct. Thanks for catching that.</w:t>
      </w:r>
    </w:p>
    <w:p w14:paraId="0E2DC742" w14:textId="77777777" w:rsidR="004E2C9E" w:rsidRPr="00E75E54" w:rsidRDefault="004E2C9E" w:rsidP="004E2C9E">
      <w:pPr>
        <w:rPr>
          <w:rFonts w:cstheme="minorHAnsi"/>
        </w:rPr>
      </w:pPr>
      <w:r w:rsidRPr="00E75E54">
        <w:rPr>
          <w:rFonts w:cstheme="minorHAnsi"/>
        </w:rPr>
        <w:t>________________________________________________________________</w:t>
      </w:r>
    </w:p>
    <w:p w14:paraId="0D41FA22" w14:textId="77777777" w:rsidR="00E04DA8" w:rsidRDefault="004E2C9E" w:rsidP="00E04DA8">
      <w:proofErr w:type="gramStart"/>
      <w:r w:rsidRPr="00E75E54">
        <w:rPr>
          <w:rFonts w:cstheme="minorHAnsi"/>
          <w:b/>
        </w:rPr>
        <w:t>Q:</w:t>
      </w:r>
      <w:r w:rsidRPr="00E75E54">
        <w:rPr>
          <w:rFonts w:cstheme="minorHAnsi"/>
        </w:rPr>
        <w:softHyphen/>
      </w:r>
      <w:proofErr w:type="gramEnd"/>
      <w:r w:rsidRPr="00E75E54">
        <w:rPr>
          <w:rFonts w:cstheme="minorHAnsi"/>
        </w:rPr>
        <w:t xml:space="preserve"> </w:t>
      </w:r>
      <w:r w:rsidR="00E04DA8">
        <w:t xml:space="preserve">Thyroid T suffix: if the us documents multiple thyroid nodules but path only shows 1 as malignant and others benign OR only one tumor is </w:t>
      </w:r>
      <w:proofErr w:type="spellStart"/>
      <w:r w:rsidR="00E04DA8">
        <w:t>bx'd</w:t>
      </w:r>
      <w:proofErr w:type="spellEnd"/>
      <w:r w:rsidR="00E04DA8">
        <w:t xml:space="preserve"> while the other is not, do we code this as multifocal or solitary malignant </w:t>
      </w:r>
      <w:r w:rsidR="00647BF9">
        <w:t xml:space="preserve">tumor? </w:t>
      </w:r>
      <w:r w:rsidR="00647BF9">
        <w:softHyphen/>
      </w:r>
    </w:p>
    <w:p w14:paraId="3725A4F2" w14:textId="77777777" w:rsidR="004E2C9E" w:rsidRDefault="004E2C9E" w:rsidP="004E2C9E">
      <w:r w:rsidRPr="00E75E54">
        <w:rPr>
          <w:rFonts w:cstheme="minorHAnsi"/>
          <w:b/>
        </w:rPr>
        <w:t>A:</w:t>
      </w:r>
      <w:r>
        <w:t xml:space="preserve">  </w:t>
      </w:r>
      <w:r w:rsidR="00B9033B">
        <w:t>Excellent question for the CAnswer Forum.</w:t>
      </w:r>
    </w:p>
    <w:p w14:paraId="3A35B367" w14:textId="77777777" w:rsidR="004E2C9E" w:rsidRPr="00E75E54" w:rsidRDefault="004E2C9E" w:rsidP="004E2C9E">
      <w:pPr>
        <w:rPr>
          <w:rFonts w:cstheme="minorHAnsi"/>
        </w:rPr>
      </w:pPr>
      <w:r w:rsidRPr="00E75E54">
        <w:rPr>
          <w:rFonts w:cstheme="minorHAnsi"/>
        </w:rPr>
        <w:t>________________________________________________________________</w:t>
      </w:r>
    </w:p>
    <w:p w14:paraId="393047F1" w14:textId="77777777" w:rsidR="004E2C9E" w:rsidRPr="00A624F9" w:rsidRDefault="004E2C9E" w:rsidP="004E2C9E">
      <w:r w:rsidRPr="00A624F9">
        <w:rPr>
          <w:rFonts w:cstheme="minorHAnsi"/>
          <w:b/>
        </w:rPr>
        <w:t>Q:</w:t>
      </w:r>
      <w:r w:rsidRPr="00A624F9">
        <w:rPr>
          <w:rFonts w:cstheme="minorHAnsi"/>
        </w:rPr>
        <w:t xml:space="preserve"> </w:t>
      </w:r>
      <w:r w:rsidRPr="00A624F9">
        <w:rPr>
          <w:rFonts w:cstheme="minorHAnsi"/>
        </w:rPr>
        <w:softHyphen/>
      </w:r>
      <w:r w:rsidR="00E04DA8" w:rsidRPr="00A624F9">
        <w:softHyphen/>
        <w:t xml:space="preserve">For endometrial primary with HDR IR-192 </w:t>
      </w:r>
      <w:proofErr w:type="spellStart"/>
      <w:r w:rsidR="00E04DA8" w:rsidRPr="00A624F9">
        <w:t>brachytx</w:t>
      </w:r>
      <w:proofErr w:type="spellEnd"/>
      <w:r w:rsidR="00E04DA8" w:rsidRPr="00A624F9">
        <w:t xml:space="preserve"> given to the vaginal cuff what is the radiation primary </w:t>
      </w:r>
      <w:proofErr w:type="spellStart"/>
      <w:r w:rsidR="00E04DA8" w:rsidRPr="00A624F9">
        <w:t>tx</w:t>
      </w:r>
      <w:proofErr w:type="spellEnd"/>
      <w:r w:rsidR="00E04DA8" w:rsidRPr="00A624F9">
        <w:t xml:space="preserve"> volume 71 uterus vs 72 vagina?</w:t>
      </w:r>
    </w:p>
    <w:p w14:paraId="0C44B402" w14:textId="77777777" w:rsidR="004E2C9E" w:rsidRPr="00E75E54" w:rsidRDefault="004E2C9E" w:rsidP="004E2C9E">
      <w:pPr>
        <w:rPr>
          <w:rFonts w:cstheme="minorHAnsi"/>
        </w:rPr>
      </w:pPr>
      <w:r w:rsidRPr="00A624F9">
        <w:rPr>
          <w:rFonts w:cstheme="minorHAnsi"/>
          <w:b/>
        </w:rPr>
        <w:t>A:</w:t>
      </w:r>
      <w:r w:rsidR="00A624F9" w:rsidRPr="00A624F9">
        <w:rPr>
          <w:rFonts w:cstheme="minorHAnsi"/>
          <w:b/>
        </w:rPr>
        <w:t xml:space="preserve"> </w:t>
      </w:r>
      <w:r w:rsidR="00A624F9" w:rsidRPr="00A624F9">
        <w:rPr>
          <w:rFonts w:cstheme="minorHAnsi"/>
        </w:rPr>
        <w:t>With the limited information here, assign code 72 vagina</w:t>
      </w:r>
      <w:r w:rsidR="008C7975">
        <w:rPr>
          <w:rFonts w:cstheme="minorHAnsi"/>
        </w:rPr>
        <w:t>,</w:t>
      </w:r>
    </w:p>
    <w:p w14:paraId="42BA60D5" w14:textId="77777777" w:rsidR="004E2C9E" w:rsidRPr="00E75E54" w:rsidRDefault="004E2C9E" w:rsidP="004E2C9E">
      <w:pPr>
        <w:rPr>
          <w:rFonts w:cstheme="minorHAnsi"/>
        </w:rPr>
      </w:pPr>
      <w:r w:rsidRPr="00E75E54">
        <w:rPr>
          <w:rFonts w:cstheme="minorHAnsi"/>
        </w:rPr>
        <w:lastRenderedPageBreak/>
        <w:t>________________________________________________________________</w:t>
      </w:r>
    </w:p>
    <w:p w14:paraId="03219663" w14:textId="77777777" w:rsidR="004E2C9E" w:rsidRPr="00E1035E" w:rsidRDefault="004E2C9E" w:rsidP="004E2C9E">
      <w:proofErr w:type="gramStart"/>
      <w:r w:rsidRPr="00E1035E">
        <w:rPr>
          <w:rFonts w:cstheme="minorHAnsi"/>
          <w:b/>
        </w:rPr>
        <w:t>Q:</w:t>
      </w:r>
      <w:r w:rsidRPr="00E1035E">
        <w:rPr>
          <w:rFonts w:cstheme="minorHAnsi"/>
        </w:rPr>
        <w:softHyphen/>
      </w:r>
      <w:proofErr w:type="gramEnd"/>
      <w:r w:rsidR="00E04DA8" w:rsidRPr="00E1035E">
        <w:rPr>
          <w:rFonts w:cstheme="minorHAnsi"/>
        </w:rPr>
        <w:t xml:space="preserve"> </w:t>
      </w:r>
      <w:r w:rsidR="00E04DA8" w:rsidRPr="00E1035E">
        <w:softHyphen/>
        <w:t>Can you please discuss when to use code 2 or 4 when coding the field, pleural invasion.  For example, pathology report states visceral pleura involved but didn't state if it was PL1 or PL2.</w:t>
      </w:r>
    </w:p>
    <w:p w14:paraId="3A93009F" w14:textId="77777777" w:rsidR="004E2C9E" w:rsidRPr="00A624F9" w:rsidRDefault="004E2C9E" w:rsidP="004E2C9E">
      <w:pPr>
        <w:rPr>
          <w:rFonts w:cstheme="minorHAnsi"/>
        </w:rPr>
      </w:pPr>
      <w:r w:rsidRPr="00E1035E">
        <w:rPr>
          <w:rFonts w:cstheme="minorHAnsi"/>
          <w:b/>
        </w:rPr>
        <w:t>A:</w:t>
      </w:r>
      <w:r w:rsidR="00A624F9" w:rsidRPr="00E1035E">
        <w:rPr>
          <w:rFonts w:cstheme="minorHAnsi"/>
        </w:rPr>
        <w:t xml:space="preserve"> If it does not state (PL1 or PL2), but invasion of pleura present NOS, code 4.  You would only use code 2 if you have microscopic confirmation of PL2 or </w:t>
      </w:r>
      <w:r w:rsidR="00A624F9" w:rsidRPr="00E1035E">
        <w:rPr>
          <w:rFonts w:cs="Arial"/>
          <w:color w:val="333333"/>
        </w:rPr>
        <w:t>Invasion outside surface of the</w:t>
      </w:r>
      <w:r w:rsidR="00A624F9" w:rsidRPr="00A624F9">
        <w:rPr>
          <w:rFonts w:cs="Arial"/>
          <w:color w:val="333333"/>
        </w:rPr>
        <w:t xml:space="preserve"> visceral pleura or Invasion through outer surface of the visceral pleura</w:t>
      </w:r>
      <w:r w:rsidR="00E1035E">
        <w:rPr>
          <w:rFonts w:cs="Arial"/>
          <w:color w:val="333333"/>
        </w:rPr>
        <w:t>.</w:t>
      </w:r>
    </w:p>
    <w:p w14:paraId="348BB77F" w14:textId="77777777" w:rsidR="004E2C9E" w:rsidRPr="00E75E54" w:rsidRDefault="004E2C9E" w:rsidP="004E2C9E">
      <w:pPr>
        <w:rPr>
          <w:rFonts w:cstheme="minorHAnsi"/>
        </w:rPr>
      </w:pPr>
      <w:r w:rsidRPr="00E75E54">
        <w:rPr>
          <w:rFonts w:cstheme="minorHAnsi"/>
        </w:rPr>
        <w:t>________________________________________________________________</w:t>
      </w:r>
    </w:p>
    <w:p w14:paraId="6F0B448C" w14:textId="77777777" w:rsidR="004E2C9E" w:rsidRPr="00E75E54" w:rsidRDefault="004E2C9E" w:rsidP="004E2C9E">
      <w:pPr>
        <w:rPr>
          <w:rFonts w:cstheme="minorHAnsi"/>
        </w:rPr>
      </w:pPr>
      <w:proofErr w:type="gramStart"/>
      <w:r w:rsidRPr="00E75E54">
        <w:rPr>
          <w:rFonts w:cstheme="minorHAnsi"/>
          <w:b/>
        </w:rPr>
        <w:t>Q:</w:t>
      </w:r>
      <w:r w:rsidRPr="00E75E54">
        <w:rPr>
          <w:rFonts w:cstheme="minorHAnsi"/>
        </w:rPr>
        <w:softHyphen/>
      </w:r>
      <w:proofErr w:type="gramEnd"/>
      <w:r w:rsidR="00E04DA8">
        <w:rPr>
          <w:rFonts w:cstheme="minorHAnsi"/>
        </w:rPr>
        <w:t xml:space="preserve"> </w:t>
      </w:r>
      <w:r w:rsidR="00E04DA8">
        <w:softHyphen/>
        <w:t>Can you elaborate further on why we would code hospice care as palliative care 7 in the abstract?</w:t>
      </w:r>
    </w:p>
    <w:p w14:paraId="1E519EA8" w14:textId="77777777" w:rsidR="00A2570B" w:rsidRPr="00A2570B" w:rsidRDefault="004E2C9E" w:rsidP="00A2570B">
      <w:pPr>
        <w:rPr>
          <w:b/>
          <w:i/>
        </w:rPr>
      </w:pPr>
      <w:r w:rsidRPr="00E75E54">
        <w:rPr>
          <w:rFonts w:cstheme="minorHAnsi"/>
          <w:b/>
        </w:rPr>
        <w:t>A:</w:t>
      </w:r>
      <w:r w:rsidRPr="00E75E54">
        <w:rPr>
          <w:rFonts w:cstheme="minorHAnsi"/>
        </w:rPr>
        <w:t xml:space="preserve"> </w:t>
      </w:r>
      <w:r w:rsidR="00B9033B">
        <w:rPr>
          <w:rFonts w:cstheme="minorHAnsi"/>
        </w:rPr>
        <w:t xml:space="preserve">STORE page 39 </w:t>
      </w:r>
      <w:r w:rsidR="00B9033B" w:rsidRPr="00B9033B">
        <w:rPr>
          <w:rFonts w:cstheme="minorHAnsi"/>
          <w:i/>
        </w:rPr>
        <w:t xml:space="preserve">Record as palliative care any of the treatment recorded in the first course therapy items that was provided to prolong the patient’s life by managing the patient’s symptoms, alleviating pain, </w:t>
      </w:r>
      <w:r w:rsidR="00B9033B" w:rsidRPr="00B9033B">
        <w:rPr>
          <w:rFonts w:cstheme="minorHAnsi"/>
          <w:b/>
          <w:i/>
        </w:rPr>
        <w:t>or making the patient more comfortable.</w:t>
      </w:r>
      <w:r w:rsidR="00B9033B">
        <w:rPr>
          <w:rFonts w:cstheme="minorHAnsi"/>
          <w:b/>
        </w:rPr>
        <w:t xml:space="preserve">  (</w:t>
      </w:r>
      <w:r w:rsidR="00B9033B" w:rsidRPr="00B9033B">
        <w:rPr>
          <w:rFonts w:cstheme="minorHAnsi"/>
        </w:rPr>
        <w:t>I believe the whole goal of hospice is to make the patient more comfortable</w:t>
      </w:r>
      <w:r w:rsidR="00A2570B">
        <w:rPr>
          <w:rFonts w:cstheme="minorHAnsi"/>
        </w:rPr>
        <w:t xml:space="preserve">, anyway in this particular example, </w:t>
      </w:r>
      <w:r w:rsidR="00A2570B" w:rsidRPr="00A2570B">
        <w:t xml:space="preserve">Consult: </w:t>
      </w:r>
      <w:r w:rsidR="00A2570B" w:rsidRPr="00A2570B">
        <w:rPr>
          <w:i/>
        </w:rPr>
        <w:t>Various treatment options were presented to the patient. The decision was made to proceed with in-home hospice, as he did not wish to receive any treatment.</w:t>
      </w:r>
      <w:r w:rsidR="00A2570B">
        <w:rPr>
          <w:i/>
        </w:rPr>
        <w:t>)</w:t>
      </w:r>
    </w:p>
    <w:p w14:paraId="3C4046CF" w14:textId="77777777" w:rsidR="004E2C9E" w:rsidRPr="00B9033B" w:rsidRDefault="004E2C9E" w:rsidP="00B9033B">
      <w:pPr>
        <w:rPr>
          <w:rFonts w:cstheme="minorHAnsi"/>
        </w:rPr>
      </w:pPr>
    </w:p>
    <w:p w14:paraId="08E93A63" w14:textId="77777777" w:rsidR="00B95854" w:rsidRPr="00E75E54" w:rsidRDefault="00B95854" w:rsidP="00B95854">
      <w:pPr>
        <w:rPr>
          <w:rFonts w:cstheme="minorHAnsi"/>
        </w:rPr>
      </w:pPr>
      <w:r w:rsidRPr="00E75E54">
        <w:rPr>
          <w:rFonts w:cstheme="minorHAnsi"/>
        </w:rPr>
        <w:t>________________________________________________________________</w:t>
      </w:r>
    </w:p>
    <w:p w14:paraId="76718A81" w14:textId="77777777" w:rsidR="00906360" w:rsidRDefault="00906360" w:rsidP="00906360">
      <w:r w:rsidRPr="00B95854">
        <w:rPr>
          <w:b/>
        </w:rPr>
        <w:t>Q:</w:t>
      </w:r>
      <w:r>
        <w:t xml:space="preserve"> </w:t>
      </w:r>
      <w:r>
        <w:softHyphen/>
        <w:t>Our hospice director would challenge that hospice and palliative care are the same</w:t>
      </w:r>
      <w:r>
        <w:softHyphen/>
      </w:r>
    </w:p>
    <w:p w14:paraId="7CDB6CF2" w14:textId="77777777" w:rsidR="00906360" w:rsidRPr="00A2570B" w:rsidRDefault="00B95854" w:rsidP="00906360">
      <w:pPr>
        <w:rPr>
          <w:b/>
          <w:i/>
        </w:rPr>
      </w:pPr>
      <w:r>
        <w:rPr>
          <w:b/>
        </w:rPr>
        <w:t>A:</w:t>
      </w:r>
      <w:r w:rsidR="00A2570B">
        <w:rPr>
          <w:b/>
        </w:rPr>
        <w:t xml:space="preserve">  </w:t>
      </w:r>
      <w:r w:rsidR="00A2570B">
        <w:t xml:space="preserve">In my example however, I believe 7 is the correct choice, I even ran the slides by Susan Kessler prior to this presentation and she agreed.  </w:t>
      </w:r>
      <w:r w:rsidR="00A2570B" w:rsidRPr="00A2570B">
        <w:t xml:space="preserve">Consult: </w:t>
      </w:r>
      <w:r w:rsidR="00A2570B" w:rsidRPr="00A2570B">
        <w:rPr>
          <w:i/>
        </w:rPr>
        <w:t>Various treatment options were presented to the patient. The decision was made to proceed with in-home hospice, as he did not wish to receive any treatment.</w:t>
      </w:r>
      <w:r w:rsidR="00A2570B">
        <w:rPr>
          <w:i/>
        </w:rPr>
        <w:t xml:space="preserve">  </w:t>
      </w:r>
      <w:r w:rsidR="00A2570B" w:rsidRPr="00A2570B">
        <w:t>Great question for the CAnswer Forum, please have them elaborate.</w:t>
      </w:r>
    </w:p>
    <w:p w14:paraId="08EF8A4F" w14:textId="77777777" w:rsidR="00906360" w:rsidRDefault="00906360" w:rsidP="00906360">
      <w:r>
        <w:t>________________________________________________________________</w:t>
      </w:r>
    </w:p>
    <w:p w14:paraId="33E6B3A7" w14:textId="78742539" w:rsidR="00E04DA8" w:rsidRDefault="00E04DA8" w:rsidP="00E04DA8">
      <w:r w:rsidRPr="00E75E54">
        <w:rPr>
          <w:rFonts w:cstheme="minorHAnsi"/>
          <w:b/>
        </w:rPr>
        <w:t>Q:</w:t>
      </w:r>
      <w:r w:rsidRPr="00E75E54">
        <w:rPr>
          <w:rFonts w:cstheme="minorHAnsi"/>
        </w:rPr>
        <w:softHyphen/>
      </w:r>
      <w:r>
        <w:softHyphen/>
        <w:t xml:space="preserve"> Another good source for the references and where to ask questions for each: </w:t>
      </w:r>
      <w:hyperlink r:id="rId11" w:history="1">
        <w:r w:rsidR="00B908DD" w:rsidRPr="006272B6">
          <w:rPr>
            <w:rStyle w:val="Hyperlink"/>
          </w:rPr>
          <w:t>https://seer.cancer.gov/registrars/references.html</w:t>
        </w:r>
      </w:hyperlink>
      <w:r w:rsidR="00B908DD">
        <w:t xml:space="preserve"> </w:t>
      </w:r>
    </w:p>
    <w:p w14:paraId="3486DB4B" w14:textId="77777777" w:rsidR="00E04DA8" w:rsidRDefault="00E04DA8" w:rsidP="00E04DA8">
      <w:r w:rsidRPr="00582082">
        <w:rPr>
          <w:b/>
        </w:rPr>
        <w:t>A:</w:t>
      </w:r>
      <w:r w:rsidR="00A2570B">
        <w:rPr>
          <w:b/>
        </w:rPr>
        <w:t xml:space="preserve"> </w:t>
      </w:r>
      <w:r w:rsidR="00A2570B" w:rsidRPr="00A2570B">
        <w:t>Thanks for that!  I added to my slides.</w:t>
      </w:r>
    </w:p>
    <w:p w14:paraId="3497ACFB" w14:textId="77777777" w:rsidR="00E04DA8" w:rsidRDefault="00E04DA8" w:rsidP="00E04DA8">
      <w:r>
        <w:t>________________________________________________________________</w:t>
      </w:r>
    </w:p>
    <w:p w14:paraId="39D3DFC4" w14:textId="77777777" w:rsidR="00E04DA8" w:rsidRDefault="00E04DA8" w:rsidP="00E04DA8">
      <w:r>
        <w:rPr>
          <w:rFonts w:cstheme="minorHAnsi"/>
          <w:b/>
        </w:rPr>
        <w:t xml:space="preserve">Q: </w:t>
      </w:r>
      <w:r>
        <w:softHyphen/>
      </w:r>
      <w:r w:rsidRPr="00E04DA8">
        <w:t xml:space="preserve"> </w:t>
      </w:r>
      <w:r>
        <w:t>If nodes are negative does this still apply. Slide 46.</w:t>
      </w:r>
    </w:p>
    <w:p w14:paraId="103C4017" w14:textId="77777777" w:rsidR="00E04DA8" w:rsidRDefault="00E04DA8" w:rsidP="00E04DA8">
      <w:pPr>
        <w:rPr>
          <w:b/>
        </w:rPr>
      </w:pPr>
      <w:r w:rsidRPr="00582082">
        <w:rPr>
          <w:b/>
        </w:rPr>
        <w:t>A:</w:t>
      </w:r>
      <w:r w:rsidR="00A2570B" w:rsidRPr="00A2570B">
        <w:t xml:space="preserve"> Use the data item Scope of Regional Lymph Node Surgery to code Surgical procedures which aspirate, biopsy, or remove regional lymph nodes in an effort to diagnose and/or stage disease in this data item.</w:t>
      </w:r>
      <w:r w:rsidR="00A2570B" w:rsidRPr="00A2570B">
        <w:rPr>
          <w:b/>
        </w:rPr>
        <w:t xml:space="preserve"> (Positive or Negative </w:t>
      </w:r>
      <w:proofErr w:type="spellStart"/>
      <w:r w:rsidR="00A2570B" w:rsidRPr="00A2570B">
        <w:rPr>
          <w:b/>
        </w:rPr>
        <w:t>bx</w:t>
      </w:r>
      <w:proofErr w:type="spellEnd"/>
      <w:r w:rsidR="00A2570B" w:rsidRPr="00A2570B">
        <w:rPr>
          <w:b/>
        </w:rPr>
        <w:t>)</w:t>
      </w:r>
    </w:p>
    <w:p w14:paraId="73CB7504" w14:textId="77777777" w:rsidR="00B908DD" w:rsidRDefault="00B908DD">
      <w:pPr>
        <w:rPr>
          <w:rFonts w:cstheme="minorHAnsi"/>
        </w:rPr>
      </w:pPr>
      <w:r>
        <w:rPr>
          <w:rFonts w:cstheme="minorHAnsi"/>
        </w:rPr>
        <w:br w:type="page"/>
      </w:r>
    </w:p>
    <w:p w14:paraId="5383269B" w14:textId="4ACB4965" w:rsidR="00E04DA8" w:rsidRPr="00E75E54" w:rsidRDefault="00E04DA8" w:rsidP="00E04DA8">
      <w:pPr>
        <w:rPr>
          <w:rFonts w:cstheme="minorHAnsi"/>
        </w:rPr>
      </w:pPr>
      <w:r w:rsidRPr="00E75E54">
        <w:rPr>
          <w:rFonts w:cstheme="minorHAnsi"/>
        </w:rPr>
        <w:lastRenderedPageBreak/>
        <w:t>________________________________________________________________</w:t>
      </w:r>
    </w:p>
    <w:p w14:paraId="696CEAD6" w14:textId="77777777" w:rsidR="00E04DA8" w:rsidRDefault="00E04DA8" w:rsidP="00E04DA8">
      <w:proofErr w:type="gramStart"/>
      <w:r w:rsidRPr="00E75E54">
        <w:rPr>
          <w:rFonts w:cstheme="minorHAnsi"/>
          <w:b/>
        </w:rPr>
        <w:t>Q:</w:t>
      </w:r>
      <w:r>
        <w:softHyphen/>
      </w:r>
      <w:proofErr w:type="gramEnd"/>
      <w:r w:rsidR="00B95854">
        <w:t xml:space="preserve"> We have a question regarding coding Hospice Care as palliative </w:t>
      </w:r>
      <w:proofErr w:type="spellStart"/>
      <w:r w:rsidR="00B95854">
        <w:t>tx</w:t>
      </w:r>
      <w:proofErr w:type="spellEnd"/>
      <w:r w:rsidR="00B95854">
        <w:t xml:space="preserve">.  We have patients who present with advanced disease and are only referred for Hospice Services.  They do not refer to Hospice as palliative care nor do they discuss hospice for pain </w:t>
      </w:r>
      <w:r w:rsidR="00647BF9">
        <w:t>management</w:t>
      </w:r>
      <w:r w:rsidR="00B95854">
        <w:t xml:space="preserve"> specifically.  They </w:t>
      </w:r>
      <w:r w:rsidR="00647BF9">
        <w:t>usually</w:t>
      </w:r>
      <w:r w:rsidR="00B95854">
        <w:t xml:space="preserve"> refer them for comfort measures through hospice.  Are they to be coded as palliative care if the words </w:t>
      </w:r>
      <w:r w:rsidR="00647BF9">
        <w:t>palliative</w:t>
      </w:r>
      <w:r w:rsidR="00B95854">
        <w:t xml:space="preserve"> care or pain management are not documented?</w:t>
      </w:r>
    </w:p>
    <w:p w14:paraId="127A0E7A" w14:textId="77777777" w:rsidR="00E04DA8" w:rsidRDefault="00E04DA8" w:rsidP="00E04DA8">
      <w:r w:rsidRPr="00E75E54">
        <w:rPr>
          <w:rFonts w:cstheme="minorHAnsi"/>
          <w:b/>
        </w:rPr>
        <w:t>A:</w:t>
      </w:r>
      <w:r w:rsidR="00A2570B">
        <w:rPr>
          <w:rFonts w:cstheme="minorHAnsi"/>
          <w:b/>
        </w:rPr>
        <w:t xml:space="preserve"> </w:t>
      </w:r>
      <w:r w:rsidR="00A2570B" w:rsidRPr="00A2570B">
        <w:rPr>
          <w:rFonts w:cstheme="minorHAnsi"/>
        </w:rPr>
        <w:t>I think that’s when you use code 7</w:t>
      </w:r>
      <w:r w:rsidR="00A2570B">
        <w:rPr>
          <w:rFonts w:cstheme="minorHAnsi"/>
        </w:rPr>
        <w:t xml:space="preserve"> because you don’t know if any pain meds were given.</w:t>
      </w:r>
    </w:p>
    <w:p w14:paraId="6F8A2606" w14:textId="77777777" w:rsidR="00E04DA8" w:rsidRPr="00E75E54" w:rsidRDefault="00E04DA8" w:rsidP="00E04DA8">
      <w:pPr>
        <w:rPr>
          <w:rFonts w:cstheme="minorHAnsi"/>
        </w:rPr>
      </w:pPr>
      <w:r w:rsidRPr="00E75E54">
        <w:rPr>
          <w:rFonts w:cstheme="minorHAnsi"/>
        </w:rPr>
        <w:t>________________________________________________________________</w:t>
      </w:r>
    </w:p>
    <w:p w14:paraId="21E1ADDE" w14:textId="77777777" w:rsidR="00E04DA8" w:rsidRDefault="00E04DA8" w:rsidP="00E04DA8">
      <w:proofErr w:type="gramStart"/>
      <w:r w:rsidRPr="00E75E54">
        <w:rPr>
          <w:rFonts w:cstheme="minorHAnsi"/>
          <w:b/>
        </w:rPr>
        <w:t>Q:</w:t>
      </w:r>
      <w:r>
        <w:softHyphen/>
      </w:r>
      <w:proofErr w:type="gramEnd"/>
      <w:r w:rsidR="00B95854">
        <w:t xml:space="preserve"> Regarding radiation fields, on slide 22, you explained that radiation was provided to multiple mets sites, therefore you use the largest dose.  During a state training provided to us, we were told to document each phase individually and add the total in the final dose.  You just explained not to add, can you please clarify?  </w:t>
      </w:r>
    </w:p>
    <w:p w14:paraId="69D7D086" w14:textId="77777777" w:rsidR="00B95854" w:rsidRDefault="00E04DA8" w:rsidP="00B95854">
      <w:r w:rsidRPr="00E75E54">
        <w:rPr>
          <w:rFonts w:cstheme="minorHAnsi"/>
          <w:b/>
        </w:rPr>
        <w:t>A:</w:t>
      </w:r>
      <w:r w:rsidR="00B95854">
        <w:rPr>
          <w:rFonts w:cstheme="minorHAnsi"/>
          <w:b/>
        </w:rPr>
        <w:t xml:space="preserve"> </w:t>
      </w:r>
      <w:r w:rsidR="00A2570B" w:rsidRPr="00A2570B">
        <w:rPr>
          <w:rFonts w:cstheme="minorHAnsi"/>
        </w:rPr>
        <w:t xml:space="preserve">That is incorrect. You do document each phase individually </w:t>
      </w:r>
      <w:proofErr w:type="gramStart"/>
      <w:r w:rsidR="00A2570B" w:rsidRPr="00A2570B">
        <w:rPr>
          <w:rFonts w:cstheme="minorHAnsi"/>
        </w:rPr>
        <w:t>however,</w:t>
      </w:r>
      <w:proofErr w:type="gramEnd"/>
      <w:r w:rsidR="00A2570B" w:rsidRPr="00A2570B">
        <w:rPr>
          <w:rFonts w:cstheme="minorHAnsi"/>
        </w:rPr>
        <w:t xml:space="preserve"> you would never add all the doses that different body parts received for the Final Total dose.</w:t>
      </w:r>
      <w:r w:rsidR="00A2570B">
        <w:rPr>
          <w:rFonts w:cstheme="minorHAnsi"/>
        </w:rPr>
        <w:t xml:space="preserve">  Please refer to the CTR </w:t>
      </w:r>
      <w:r w:rsidR="00E649A6">
        <w:rPr>
          <w:rFonts w:cstheme="minorHAnsi"/>
        </w:rPr>
        <w:t>Guide to Coding Radiation Therapy Treatment in the STORE, see page 6.</w:t>
      </w:r>
    </w:p>
    <w:p w14:paraId="17678B56" w14:textId="77777777" w:rsidR="00E04DA8" w:rsidRPr="00E75E54" w:rsidRDefault="00E04DA8" w:rsidP="00E04DA8">
      <w:pPr>
        <w:rPr>
          <w:rFonts w:cstheme="minorHAnsi"/>
        </w:rPr>
      </w:pPr>
      <w:r w:rsidRPr="00E75E54">
        <w:rPr>
          <w:rFonts w:cstheme="minorHAnsi"/>
        </w:rPr>
        <w:t>________________________________________________________________</w:t>
      </w:r>
    </w:p>
    <w:p w14:paraId="7A590FDF" w14:textId="77777777" w:rsidR="00B95854" w:rsidRDefault="00E04DA8" w:rsidP="00B95854">
      <w:proofErr w:type="gramStart"/>
      <w:r w:rsidRPr="00E75E54">
        <w:rPr>
          <w:rFonts w:cstheme="minorHAnsi"/>
          <w:b/>
        </w:rPr>
        <w:t>Q:</w:t>
      </w:r>
      <w:r w:rsidRPr="00E75E54">
        <w:rPr>
          <w:rFonts w:cstheme="minorHAnsi"/>
        </w:rPr>
        <w:softHyphen/>
      </w:r>
      <w:proofErr w:type="gramEnd"/>
      <w:r w:rsidR="00B95854">
        <w:rPr>
          <w:rFonts w:cstheme="minorHAnsi"/>
        </w:rPr>
        <w:t xml:space="preserve"> </w:t>
      </w:r>
      <w:r w:rsidR="00B95854">
        <w:t>I frequently see typical mamm</w:t>
      </w:r>
      <w:r w:rsidR="00E649A6">
        <w:t>a</w:t>
      </w:r>
      <w:r w:rsidR="00B95854">
        <w:t>ry carcinoma with ductal and lobular fe</w:t>
      </w:r>
      <w:r w:rsidR="00E649A6">
        <w:t>a</w:t>
      </w:r>
      <w:r w:rsidR="00B95854">
        <w:t xml:space="preserve">tures, (mixed type carcinoma). How is this coded? How would it be coded if it was missing the (mixed type carcinoma) phrase. </w:t>
      </w:r>
    </w:p>
    <w:p w14:paraId="45C2CF9A" w14:textId="77777777" w:rsidR="00E04DA8" w:rsidRPr="00E75E54" w:rsidRDefault="00E04DA8" w:rsidP="00E04DA8">
      <w:pPr>
        <w:rPr>
          <w:rFonts w:cstheme="minorHAnsi"/>
        </w:rPr>
      </w:pPr>
      <w:proofErr w:type="gramStart"/>
      <w:r w:rsidRPr="00E75E54">
        <w:rPr>
          <w:rFonts w:cstheme="minorHAnsi"/>
          <w:b/>
        </w:rPr>
        <w:t>A:</w:t>
      </w:r>
      <w:r>
        <w:softHyphen/>
      </w:r>
      <w:proofErr w:type="gramEnd"/>
      <w:r w:rsidR="00E649A6">
        <w:t xml:space="preserve"> Refer to the Solid Tumor Rules for Breast Invasive carcinoma NST/duct carcinoma and invasive lobular carcinoma 8522/3 Note 1: CAP uses the term Invasive carcinoma with ductal and lobular features (“mixed type carcinoma”)</w:t>
      </w:r>
    </w:p>
    <w:p w14:paraId="5DA32EDF" w14:textId="77777777" w:rsidR="00E04DA8" w:rsidRPr="00E75E54" w:rsidRDefault="00E04DA8" w:rsidP="00E04DA8">
      <w:pPr>
        <w:rPr>
          <w:rFonts w:cstheme="minorHAnsi"/>
        </w:rPr>
      </w:pPr>
      <w:r w:rsidRPr="00E75E54">
        <w:rPr>
          <w:rFonts w:cstheme="minorHAnsi"/>
        </w:rPr>
        <w:t>________________________________________________________________</w:t>
      </w:r>
    </w:p>
    <w:p w14:paraId="5849F860" w14:textId="77777777" w:rsidR="00E04DA8" w:rsidRDefault="00E04DA8" w:rsidP="00E04DA8">
      <w:proofErr w:type="gramStart"/>
      <w:r w:rsidRPr="00E75E54">
        <w:rPr>
          <w:rFonts w:cstheme="minorHAnsi"/>
          <w:b/>
        </w:rPr>
        <w:t>Q:</w:t>
      </w:r>
      <w:r w:rsidRPr="00E75E54">
        <w:rPr>
          <w:rFonts w:cstheme="minorHAnsi"/>
        </w:rPr>
        <w:softHyphen/>
      </w:r>
      <w:proofErr w:type="gramEnd"/>
      <w:r>
        <w:softHyphen/>
      </w:r>
      <w:r w:rsidR="00B95854">
        <w:t xml:space="preserve"> I thought MSI was NOT coded if it was tested only by HIS?</w:t>
      </w:r>
    </w:p>
    <w:p w14:paraId="28CA7323" w14:textId="77777777" w:rsidR="00E04DA8" w:rsidRDefault="00E04DA8" w:rsidP="00E04DA8">
      <w:pPr>
        <w:rPr>
          <w:rFonts w:cstheme="minorHAnsi"/>
        </w:rPr>
      </w:pPr>
      <w:r w:rsidRPr="00E75E54">
        <w:rPr>
          <w:rFonts w:cstheme="minorHAnsi"/>
          <w:b/>
        </w:rPr>
        <w:t>A:</w:t>
      </w:r>
      <w:r w:rsidRPr="00E75E54">
        <w:rPr>
          <w:rFonts w:cstheme="minorHAnsi"/>
        </w:rPr>
        <w:t xml:space="preserve"> </w:t>
      </w:r>
      <w:r w:rsidR="00E649A6">
        <w:rPr>
          <w:rFonts w:cstheme="minorHAnsi"/>
        </w:rPr>
        <w:t>I don’t know what HIS is??  Please refer to Version 1.7 of the SSDI manual, the instructions for coding MSI have been expanded.</w:t>
      </w:r>
    </w:p>
    <w:p w14:paraId="79AFCDA5" w14:textId="77777777" w:rsidR="00E04DA8" w:rsidRPr="00E75E54" w:rsidRDefault="00E04DA8" w:rsidP="00E04DA8">
      <w:pPr>
        <w:rPr>
          <w:rFonts w:cstheme="minorHAnsi"/>
        </w:rPr>
      </w:pPr>
      <w:r w:rsidRPr="00E75E54">
        <w:rPr>
          <w:rFonts w:cstheme="minorHAnsi"/>
        </w:rPr>
        <w:t>________________________________________________________________</w:t>
      </w:r>
    </w:p>
    <w:p w14:paraId="68711B2A" w14:textId="77777777" w:rsidR="00E04DA8" w:rsidRDefault="00E04DA8" w:rsidP="00E04DA8">
      <w:proofErr w:type="gramStart"/>
      <w:r w:rsidRPr="00E75E54">
        <w:rPr>
          <w:rFonts w:cstheme="minorHAnsi"/>
          <w:b/>
        </w:rPr>
        <w:t>Q:</w:t>
      </w:r>
      <w:r w:rsidRPr="00E75E54">
        <w:rPr>
          <w:rFonts w:cstheme="minorHAnsi"/>
        </w:rPr>
        <w:softHyphen/>
      </w:r>
      <w:proofErr w:type="gramEnd"/>
      <w:r w:rsidR="00B95854">
        <w:rPr>
          <w:rFonts w:cstheme="minorHAnsi"/>
        </w:rPr>
        <w:t xml:space="preserve"> </w:t>
      </w:r>
      <w:r w:rsidR="00B95854">
        <w:softHyphen/>
        <w:t xml:space="preserve">I would like to clarify. In the Pop Quiz #5 example, would we code the date the </w:t>
      </w:r>
      <w:proofErr w:type="spellStart"/>
      <w:r w:rsidR="00B95854">
        <w:t>pt</w:t>
      </w:r>
      <w:proofErr w:type="spellEnd"/>
      <w:r w:rsidR="00B95854">
        <w:t xml:space="preserve"> refused treatment in both the Date No </w:t>
      </w:r>
      <w:proofErr w:type="spellStart"/>
      <w:r w:rsidR="00B95854">
        <w:t>Tx</w:t>
      </w:r>
      <w:proofErr w:type="spellEnd"/>
      <w:r w:rsidR="00B95854">
        <w:t xml:space="preserve"> Decision field and the Date of Palliative Treatment (since it is being coded to 7)?</w:t>
      </w:r>
    </w:p>
    <w:p w14:paraId="562C0D92" w14:textId="77777777" w:rsidR="00E649A6" w:rsidRDefault="00E04DA8" w:rsidP="00A95519">
      <w:r w:rsidRPr="00E75E54">
        <w:rPr>
          <w:rFonts w:cstheme="minorHAnsi"/>
          <w:b/>
        </w:rPr>
        <w:t>A:</w:t>
      </w:r>
      <w:r w:rsidRPr="00E75E54">
        <w:rPr>
          <w:rFonts w:cstheme="minorHAnsi"/>
        </w:rPr>
        <w:t xml:space="preserve"> </w:t>
      </w:r>
      <w:r w:rsidR="00B95854">
        <w:softHyphen/>
        <w:t>The date patient refused treatment would be recorded in the Date of 1st Course Treatment field.  Technically there is no Date of Palliative Treatment in the NAACCR data dictionary, but you probably have to enter one in your software,</w:t>
      </w:r>
      <w:r w:rsidR="00E649A6">
        <w:t xml:space="preserve"> so you could </w:t>
      </w:r>
      <w:r w:rsidR="00B95854">
        <w:t>use that date too</w:t>
      </w:r>
      <w:r w:rsidR="00E649A6">
        <w:t>.</w:t>
      </w:r>
    </w:p>
    <w:p w14:paraId="731188C8" w14:textId="77777777" w:rsidR="00B95854" w:rsidRPr="00E75E54" w:rsidRDefault="00B95854" w:rsidP="00A95519">
      <w:pPr>
        <w:rPr>
          <w:rFonts w:cstheme="minorHAnsi"/>
        </w:rPr>
      </w:pPr>
      <w:r w:rsidRPr="00E75E54">
        <w:rPr>
          <w:rFonts w:cstheme="minorHAnsi"/>
        </w:rPr>
        <w:t>________________________________________________________________</w:t>
      </w:r>
    </w:p>
    <w:p w14:paraId="02B94C55" w14:textId="77777777" w:rsidR="00A95519" w:rsidRDefault="00906360" w:rsidP="00A95519">
      <w:r w:rsidRPr="00B95854">
        <w:rPr>
          <w:b/>
        </w:rPr>
        <w:t>Q:</w:t>
      </w:r>
      <w:r w:rsidRPr="00B95854">
        <w:t xml:space="preserve"> </w:t>
      </w:r>
      <w:r w:rsidRPr="00B95854">
        <w:softHyphen/>
        <w:t xml:space="preserve">For a breast ca do you add primary radiation and the boost </w:t>
      </w:r>
      <w:r w:rsidRPr="00B95854">
        <w:softHyphen/>
      </w:r>
    </w:p>
    <w:p w14:paraId="19B20D1B" w14:textId="77777777" w:rsidR="00A95519" w:rsidRDefault="00906360" w:rsidP="00A95519">
      <w:r w:rsidRPr="00B95854">
        <w:rPr>
          <w:b/>
        </w:rPr>
        <w:t>A:</w:t>
      </w:r>
      <w:r>
        <w:t xml:space="preserve"> </w:t>
      </w:r>
      <w:r>
        <w:softHyphen/>
        <w:t>If it's a normal boost to the cavity, yes, but I'd have to see the exact scen</w:t>
      </w:r>
      <w:r w:rsidR="00B95854">
        <w:t>ario to give a</w:t>
      </w:r>
      <w:r w:rsidR="00E649A6">
        <w:t xml:space="preserve">n exact </w:t>
      </w:r>
      <w:r w:rsidR="00647BF9">
        <w:t xml:space="preserve">answer. </w:t>
      </w:r>
      <w:r w:rsidR="00647BF9">
        <w:softHyphen/>
      </w:r>
    </w:p>
    <w:p w14:paraId="5EAD8F70" w14:textId="77777777" w:rsidR="00A95519" w:rsidRDefault="00A95519" w:rsidP="00A95519"/>
    <w:p w14:paraId="4364A93C" w14:textId="77777777" w:rsidR="00A95519" w:rsidRPr="00E75E54" w:rsidRDefault="00A95519" w:rsidP="00A95519">
      <w:pPr>
        <w:rPr>
          <w:rFonts w:cstheme="minorHAnsi"/>
        </w:rPr>
      </w:pPr>
      <w:r w:rsidRPr="00E75E54">
        <w:rPr>
          <w:rFonts w:cstheme="minorHAnsi"/>
        </w:rPr>
        <w:t>________________________________________________________________</w:t>
      </w:r>
    </w:p>
    <w:p w14:paraId="07BD2BB5" w14:textId="77777777" w:rsidR="00A95519" w:rsidRPr="0083222D" w:rsidRDefault="00906360" w:rsidP="00A95519">
      <w:r w:rsidRPr="0083222D">
        <w:rPr>
          <w:b/>
        </w:rPr>
        <w:t>Q:</w:t>
      </w:r>
      <w:r w:rsidRPr="0083222D">
        <w:t xml:space="preserve"> </w:t>
      </w:r>
      <w:r w:rsidRPr="0083222D">
        <w:softHyphen/>
        <w:t xml:space="preserve">In Priority Coding for Histology, 1. Tissue/Path: why is synoptic report listed separately from CAP protocol.  Are they not the </w:t>
      </w:r>
      <w:r w:rsidR="00647BF9" w:rsidRPr="0083222D">
        <w:t xml:space="preserve">same? </w:t>
      </w:r>
      <w:r w:rsidR="00647BF9" w:rsidRPr="0083222D">
        <w:softHyphen/>
      </w:r>
    </w:p>
    <w:p w14:paraId="7F42681C" w14:textId="77777777" w:rsidR="0083222D" w:rsidRPr="0083222D" w:rsidRDefault="00A95519" w:rsidP="0083222D">
      <w:pPr>
        <w:autoSpaceDE w:val="0"/>
        <w:autoSpaceDN w:val="0"/>
        <w:spacing w:after="0" w:line="240" w:lineRule="auto"/>
        <w:rPr>
          <w:rFonts w:ascii="Calibri" w:eastAsia="Times New Roman" w:hAnsi="Calibri" w:cs="Times New Roman"/>
        </w:rPr>
      </w:pPr>
      <w:r w:rsidRPr="0083222D">
        <w:rPr>
          <w:b/>
        </w:rPr>
        <w:t>A:</w:t>
      </w:r>
      <w:r w:rsidR="00E649A6" w:rsidRPr="0083222D">
        <w:rPr>
          <w:b/>
        </w:rPr>
        <w:t xml:space="preserve">  </w:t>
      </w:r>
      <w:r w:rsidR="0083222D" w:rsidRPr="0083222D">
        <w:rPr>
          <w:rFonts w:ascii="Segoe UI" w:eastAsia="Times New Roman" w:hAnsi="Segoe UI" w:cs="Segoe UI"/>
          <w:color w:val="000000"/>
          <w:sz w:val="20"/>
          <w:szCs w:val="20"/>
        </w:rPr>
        <w:t xml:space="preserve">Difference is synoptic is the format and CAP are the data elements. You could have CAP elements in pathology report and not in synoptic format, they could be listed in a free text format. Here is a good explanation  </w:t>
      </w:r>
    </w:p>
    <w:p w14:paraId="31A10491" w14:textId="3FC8DDC8" w:rsidR="00A95519" w:rsidRDefault="00B908DD" w:rsidP="00A95519">
      <w:pPr>
        <w:rPr>
          <w:b/>
        </w:rPr>
      </w:pPr>
      <w:hyperlink r:id="rId12" w:history="1">
        <w:r w:rsidRPr="006272B6">
          <w:rPr>
            <w:rStyle w:val="Hyperlink"/>
          </w:rPr>
          <w:t>https://global.gotowebinar.com/pjoin/1685317530871556620/3853475296008671756</w:t>
        </w:r>
      </w:hyperlink>
      <w:r>
        <w:t xml:space="preserve"> </w:t>
      </w:r>
    </w:p>
    <w:p w14:paraId="0938F50A" w14:textId="77777777" w:rsidR="00A95519" w:rsidRDefault="00A95519" w:rsidP="00A95519">
      <w:r>
        <w:t xml:space="preserve"> </w:t>
      </w:r>
      <w:r w:rsidR="00906360">
        <w:t>________________________________________________________________</w:t>
      </w:r>
    </w:p>
    <w:p w14:paraId="691D233F" w14:textId="77777777" w:rsidR="00A95519" w:rsidRDefault="00906360" w:rsidP="00A95519">
      <w:r w:rsidRPr="00A95519">
        <w:rPr>
          <w:b/>
        </w:rPr>
        <w:t>Q:</w:t>
      </w:r>
      <w:r>
        <w:t xml:space="preserve"> </w:t>
      </w:r>
      <w:r>
        <w:softHyphen/>
        <w:t>Karen's explana</w:t>
      </w:r>
      <w:bookmarkStart w:id="2" w:name="_GoBack"/>
      <w:bookmarkEnd w:id="2"/>
      <w:r>
        <w:t xml:space="preserve">tion of the priority order for colon primary site is correct. The location is much better assessed visually, via op or endoscopy, </w:t>
      </w:r>
      <w:r w:rsidR="00647BF9">
        <w:t>then</w:t>
      </w:r>
      <w:r>
        <w:t xml:space="preserve"> it is on path. The path report gets location info second hand usually. </w:t>
      </w:r>
    </w:p>
    <w:p w14:paraId="1DDE24F2" w14:textId="77777777" w:rsidR="00906360" w:rsidRPr="00A95519" w:rsidRDefault="00A95519" w:rsidP="00A95519">
      <w:pPr>
        <w:rPr>
          <w:b/>
        </w:rPr>
      </w:pPr>
      <w:r w:rsidRPr="00A95519">
        <w:rPr>
          <w:b/>
        </w:rPr>
        <w:t>A:</w:t>
      </w:r>
      <w:r w:rsidR="005A1633">
        <w:rPr>
          <w:b/>
        </w:rPr>
        <w:t xml:space="preserve"> </w:t>
      </w:r>
      <w:r w:rsidR="005A1633" w:rsidRPr="005A1633">
        <w:t>Agree.</w:t>
      </w:r>
    </w:p>
    <w:sectPr w:rsidR="00906360" w:rsidRPr="00A95519">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19-09-11T16:01:00Z" w:initials="u">
    <w:p w14:paraId="181AA3F0" w14:textId="77777777" w:rsidR="00A25B89" w:rsidRDefault="00A25B89">
      <w:pPr>
        <w:pStyle w:val="CommentText"/>
      </w:pPr>
      <w:r>
        <w:rPr>
          <w:rStyle w:val="CommentReference"/>
        </w:rPr>
        <w:annotationRef/>
      </w:r>
      <w:r>
        <w:t>Couldn’t it also be the date the decision not to treat was made or the date the decision was made to follow an active surveillance plan?</w:t>
      </w:r>
    </w:p>
  </w:comment>
  <w:comment w:id="1" w:author="user" w:date="2019-09-12T07:50:00Z" w:initials="u">
    <w:p w14:paraId="7034CDB3" w14:textId="5F31A601" w:rsidR="006262FC" w:rsidRDefault="006262FC">
      <w:pPr>
        <w:pStyle w:val="CommentText"/>
      </w:pPr>
      <w:r>
        <w:rPr>
          <w:rStyle w:val="CommentReference"/>
        </w:rPr>
        <w:annotationRef/>
      </w:r>
      <w:r>
        <w:t>I confirmed with SEER. They are following AJCC’s lead on this one.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1AA3F0" w15:done="0"/>
  <w15:commentEx w15:paraId="7034CDB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694D2" w14:textId="77777777" w:rsidR="008E5DC7" w:rsidRDefault="008E5DC7" w:rsidP="00906360">
      <w:pPr>
        <w:spacing w:after="0" w:line="240" w:lineRule="auto"/>
      </w:pPr>
      <w:r>
        <w:separator/>
      </w:r>
    </w:p>
  </w:endnote>
  <w:endnote w:type="continuationSeparator" w:id="0">
    <w:p w14:paraId="122401CF" w14:textId="77777777" w:rsidR="008E5DC7" w:rsidRDefault="008E5DC7" w:rsidP="0090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071024864"/>
      <w:docPartObj>
        <w:docPartGallery w:val="Page Numbers (Bottom of Page)"/>
        <w:docPartUnique/>
      </w:docPartObj>
    </w:sdtPr>
    <w:sdtEndPr>
      <w:rPr>
        <w:b w:val="0"/>
        <w:noProof/>
      </w:rPr>
    </w:sdtEndPr>
    <w:sdtContent>
      <w:p w14:paraId="48A5CD60" w14:textId="4E2D23C1" w:rsidR="00A95519" w:rsidRPr="00A95519" w:rsidRDefault="00A95519" w:rsidP="00A95519">
        <w:pPr>
          <w:spacing w:after="0"/>
          <w:rPr>
            <w:rFonts w:cstheme="minorHAnsi"/>
            <w:b/>
          </w:rPr>
        </w:pPr>
        <w:r w:rsidRPr="00AE1C64">
          <w:rPr>
            <w:rFonts w:cstheme="minorHAnsi"/>
            <w:sz w:val="18"/>
            <w:szCs w:val="18"/>
          </w:rPr>
          <w:t>Q&amp;A Session for Coding Pitfalls</w:t>
        </w:r>
        <w:r w:rsidRPr="00A95519">
          <w:rPr>
            <w:rFonts w:cstheme="minorHAnsi"/>
            <w:b/>
          </w:rPr>
          <w:tab/>
        </w:r>
        <w:r w:rsidRPr="00A95519">
          <w:rPr>
            <w:rFonts w:cstheme="minorHAnsi"/>
            <w:b/>
          </w:rPr>
          <w:tab/>
        </w:r>
        <w:r w:rsidRPr="00A95519">
          <w:rPr>
            <w:rFonts w:cstheme="minorHAnsi"/>
            <w:b/>
          </w:rPr>
          <w:tab/>
        </w:r>
        <w:r w:rsidRPr="00A95519">
          <w:rPr>
            <w:rFonts w:cstheme="minorHAnsi"/>
            <w:b/>
          </w:rPr>
          <w:tab/>
        </w:r>
        <w:r w:rsidRPr="00A95519">
          <w:rPr>
            <w:rFonts w:cstheme="minorHAnsi"/>
            <w:b/>
          </w:rPr>
          <w:tab/>
        </w:r>
        <w:r w:rsidRPr="00A95519">
          <w:rPr>
            <w:rFonts w:cstheme="minorHAnsi"/>
            <w:b/>
          </w:rPr>
          <w:tab/>
        </w:r>
        <w:r w:rsidRPr="00A95519">
          <w:rPr>
            <w:rFonts w:cstheme="minorHAnsi"/>
            <w:b/>
          </w:rPr>
          <w:tab/>
        </w:r>
        <w:r w:rsidRPr="00A95519">
          <w:rPr>
            <w:rFonts w:cstheme="minorHAnsi"/>
            <w:b/>
          </w:rPr>
          <w:tab/>
        </w:r>
        <w:r w:rsidRPr="00A95519">
          <w:rPr>
            <w:rFonts w:cstheme="minorHAnsi"/>
            <w:b/>
          </w:rPr>
          <w:tab/>
        </w:r>
        <w:r w:rsidRPr="00A95519">
          <w:rPr>
            <w:b/>
          </w:rPr>
          <w:fldChar w:fldCharType="begin"/>
        </w:r>
        <w:r w:rsidRPr="00A95519">
          <w:rPr>
            <w:b/>
          </w:rPr>
          <w:instrText xml:space="preserve"> PAGE   \* MERGEFORMAT </w:instrText>
        </w:r>
        <w:r w:rsidRPr="00A95519">
          <w:rPr>
            <w:b/>
          </w:rPr>
          <w:fldChar w:fldCharType="separate"/>
        </w:r>
        <w:r w:rsidR="00B908DD">
          <w:rPr>
            <w:b/>
            <w:noProof/>
          </w:rPr>
          <w:t>9</w:t>
        </w:r>
        <w:r w:rsidRPr="00A95519">
          <w:rPr>
            <w:b/>
            <w:noProof/>
          </w:rPr>
          <w:fldChar w:fldCharType="end"/>
        </w:r>
      </w:p>
      <w:p w14:paraId="1BC4AB9A" w14:textId="77777777" w:rsidR="00A95519" w:rsidRDefault="00A95519" w:rsidP="00A95519">
        <w:pPr>
          <w:pStyle w:val="Footer"/>
        </w:pPr>
        <w:r w:rsidRPr="00AE1C64">
          <w:rPr>
            <w:rFonts w:cstheme="minorHAnsi"/>
            <w:sz w:val="18"/>
            <w:szCs w:val="18"/>
          </w:rPr>
          <w:t>September 5, 2019</w:t>
        </w:r>
      </w:p>
    </w:sdtContent>
  </w:sdt>
  <w:p w14:paraId="62F7F09C" w14:textId="77777777" w:rsidR="00A95519" w:rsidRDefault="00A955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EB71D" w14:textId="77777777" w:rsidR="008E5DC7" w:rsidRDefault="008E5DC7" w:rsidP="00906360">
      <w:pPr>
        <w:spacing w:after="0" w:line="240" w:lineRule="auto"/>
      </w:pPr>
      <w:r>
        <w:separator/>
      </w:r>
    </w:p>
  </w:footnote>
  <w:footnote w:type="continuationSeparator" w:id="0">
    <w:p w14:paraId="1AE16AE4" w14:textId="77777777" w:rsidR="008E5DC7" w:rsidRDefault="008E5DC7" w:rsidP="0090636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60"/>
    <w:rsid w:val="000C6986"/>
    <w:rsid w:val="000E2594"/>
    <w:rsid w:val="001074D1"/>
    <w:rsid w:val="00155B38"/>
    <w:rsid w:val="00247436"/>
    <w:rsid w:val="002C51BF"/>
    <w:rsid w:val="0038292D"/>
    <w:rsid w:val="003A02F9"/>
    <w:rsid w:val="004273CE"/>
    <w:rsid w:val="004E2C9E"/>
    <w:rsid w:val="00582082"/>
    <w:rsid w:val="005A1633"/>
    <w:rsid w:val="00621B70"/>
    <w:rsid w:val="006262FC"/>
    <w:rsid w:val="00647BF9"/>
    <w:rsid w:val="0083222D"/>
    <w:rsid w:val="008C7975"/>
    <w:rsid w:val="008E5DC7"/>
    <w:rsid w:val="00904E2F"/>
    <w:rsid w:val="00906360"/>
    <w:rsid w:val="00A2570B"/>
    <w:rsid w:val="00A25B89"/>
    <w:rsid w:val="00A624F9"/>
    <w:rsid w:val="00A95519"/>
    <w:rsid w:val="00AE1C64"/>
    <w:rsid w:val="00B863F1"/>
    <w:rsid w:val="00B9033B"/>
    <w:rsid w:val="00B908DD"/>
    <w:rsid w:val="00B95854"/>
    <w:rsid w:val="00C10ABD"/>
    <w:rsid w:val="00C76723"/>
    <w:rsid w:val="00D32C11"/>
    <w:rsid w:val="00DE0B17"/>
    <w:rsid w:val="00DF00BA"/>
    <w:rsid w:val="00E04DA8"/>
    <w:rsid w:val="00E1035E"/>
    <w:rsid w:val="00E649A6"/>
    <w:rsid w:val="00F67336"/>
    <w:rsid w:val="00F7515F"/>
    <w:rsid w:val="00FA1942"/>
    <w:rsid w:val="00FF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F4B0D"/>
  <w15:chartTrackingRefBased/>
  <w15:docId w15:val="{57986912-8BCF-44AD-80D0-8F4DD151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360"/>
  </w:style>
  <w:style w:type="paragraph" w:styleId="Footer">
    <w:name w:val="footer"/>
    <w:basedOn w:val="Normal"/>
    <w:link w:val="FooterChar"/>
    <w:uiPriority w:val="99"/>
    <w:unhideWhenUsed/>
    <w:rsid w:val="00906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360"/>
  </w:style>
  <w:style w:type="character" w:styleId="Hyperlink">
    <w:name w:val="Hyperlink"/>
    <w:basedOn w:val="DefaultParagraphFont"/>
    <w:uiPriority w:val="99"/>
    <w:unhideWhenUsed/>
    <w:rsid w:val="003A02F9"/>
    <w:rPr>
      <w:color w:val="0563C1"/>
      <w:u w:val="single"/>
    </w:rPr>
  </w:style>
  <w:style w:type="paragraph" w:customStyle="1" w:styleId="ms-rteelement-p">
    <w:name w:val="ms-rteelement-p"/>
    <w:basedOn w:val="Normal"/>
    <w:rsid w:val="003A02F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A02F9"/>
    <w:rPr>
      <w:b/>
      <w:bCs/>
    </w:rPr>
  </w:style>
  <w:style w:type="character" w:styleId="CommentReference">
    <w:name w:val="annotation reference"/>
    <w:basedOn w:val="DefaultParagraphFont"/>
    <w:uiPriority w:val="99"/>
    <w:semiHidden/>
    <w:unhideWhenUsed/>
    <w:rsid w:val="00A25B89"/>
    <w:rPr>
      <w:sz w:val="16"/>
      <w:szCs w:val="16"/>
    </w:rPr>
  </w:style>
  <w:style w:type="paragraph" w:styleId="CommentText">
    <w:name w:val="annotation text"/>
    <w:basedOn w:val="Normal"/>
    <w:link w:val="CommentTextChar"/>
    <w:uiPriority w:val="99"/>
    <w:semiHidden/>
    <w:unhideWhenUsed/>
    <w:rsid w:val="00A25B89"/>
    <w:pPr>
      <w:spacing w:line="240" w:lineRule="auto"/>
    </w:pPr>
    <w:rPr>
      <w:sz w:val="20"/>
      <w:szCs w:val="20"/>
    </w:rPr>
  </w:style>
  <w:style w:type="character" w:customStyle="1" w:styleId="CommentTextChar">
    <w:name w:val="Comment Text Char"/>
    <w:basedOn w:val="DefaultParagraphFont"/>
    <w:link w:val="CommentText"/>
    <w:uiPriority w:val="99"/>
    <w:semiHidden/>
    <w:rsid w:val="00A25B89"/>
    <w:rPr>
      <w:sz w:val="20"/>
      <w:szCs w:val="20"/>
    </w:rPr>
  </w:style>
  <w:style w:type="paragraph" w:styleId="CommentSubject">
    <w:name w:val="annotation subject"/>
    <w:basedOn w:val="CommentText"/>
    <w:next w:val="CommentText"/>
    <w:link w:val="CommentSubjectChar"/>
    <w:uiPriority w:val="99"/>
    <w:semiHidden/>
    <w:unhideWhenUsed/>
    <w:rsid w:val="00A25B89"/>
    <w:rPr>
      <w:b/>
      <w:bCs/>
    </w:rPr>
  </w:style>
  <w:style w:type="character" w:customStyle="1" w:styleId="CommentSubjectChar">
    <w:name w:val="Comment Subject Char"/>
    <w:basedOn w:val="CommentTextChar"/>
    <w:link w:val="CommentSubject"/>
    <w:uiPriority w:val="99"/>
    <w:semiHidden/>
    <w:rsid w:val="00A25B89"/>
    <w:rPr>
      <w:b/>
      <w:bCs/>
      <w:sz w:val="20"/>
      <w:szCs w:val="20"/>
    </w:rPr>
  </w:style>
  <w:style w:type="paragraph" w:styleId="BalloonText">
    <w:name w:val="Balloon Text"/>
    <w:basedOn w:val="Normal"/>
    <w:link w:val="BalloonTextChar"/>
    <w:uiPriority w:val="99"/>
    <w:semiHidden/>
    <w:unhideWhenUsed/>
    <w:rsid w:val="00A2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04204">
      <w:bodyDiv w:val="1"/>
      <w:marLeft w:val="0"/>
      <w:marRight w:val="0"/>
      <w:marTop w:val="0"/>
      <w:marBottom w:val="0"/>
      <w:divBdr>
        <w:top w:val="none" w:sz="0" w:space="0" w:color="auto"/>
        <w:left w:val="none" w:sz="0" w:space="0" w:color="auto"/>
        <w:bottom w:val="none" w:sz="0" w:space="0" w:color="auto"/>
        <w:right w:val="none" w:sz="0" w:space="0" w:color="auto"/>
      </w:divBdr>
    </w:div>
    <w:div w:id="515459932">
      <w:bodyDiv w:val="1"/>
      <w:marLeft w:val="0"/>
      <w:marRight w:val="0"/>
      <w:marTop w:val="0"/>
      <w:marBottom w:val="0"/>
      <w:divBdr>
        <w:top w:val="none" w:sz="0" w:space="0" w:color="auto"/>
        <w:left w:val="none" w:sz="0" w:space="0" w:color="auto"/>
        <w:bottom w:val="none" w:sz="0" w:space="0" w:color="auto"/>
        <w:right w:val="none" w:sz="0" w:space="0" w:color="auto"/>
      </w:divBdr>
      <w:divsChild>
        <w:div w:id="970667956">
          <w:marLeft w:val="144"/>
          <w:marRight w:val="0"/>
          <w:marTop w:val="240"/>
          <w:marBottom w:val="40"/>
          <w:divBdr>
            <w:top w:val="none" w:sz="0" w:space="0" w:color="auto"/>
            <w:left w:val="none" w:sz="0" w:space="0" w:color="auto"/>
            <w:bottom w:val="none" w:sz="0" w:space="0" w:color="auto"/>
            <w:right w:val="none" w:sz="0" w:space="0" w:color="auto"/>
          </w:divBdr>
        </w:div>
      </w:divsChild>
    </w:div>
    <w:div w:id="601063182">
      <w:bodyDiv w:val="1"/>
      <w:marLeft w:val="0"/>
      <w:marRight w:val="0"/>
      <w:marTop w:val="0"/>
      <w:marBottom w:val="0"/>
      <w:divBdr>
        <w:top w:val="none" w:sz="0" w:space="0" w:color="auto"/>
        <w:left w:val="none" w:sz="0" w:space="0" w:color="auto"/>
        <w:bottom w:val="none" w:sz="0" w:space="0" w:color="auto"/>
        <w:right w:val="none" w:sz="0" w:space="0" w:color="auto"/>
      </w:divBdr>
    </w:div>
    <w:div w:id="20455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dp.amazon.com/en_US/help/topic/G2009660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ncerstaging.org/About/news/Pages/AJCC-Cancer-Staging-Manual,-Eighth-Edition-Kindle-Version-Available-Now.aspx" TargetMode="External"/><Relationship Id="rId12" Type="http://schemas.openxmlformats.org/officeDocument/2006/relationships/hyperlink" Target="https://global.gotowebinar.com/pjoin/1685317530871556620/385347529600867175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eer.cancer.gov/registrars/references.html"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AFB4-5F36-432F-B3DA-2F15DC99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user</cp:lastModifiedBy>
  <cp:revision>3</cp:revision>
  <dcterms:created xsi:type="dcterms:W3CDTF">2019-09-11T21:03:00Z</dcterms:created>
  <dcterms:modified xsi:type="dcterms:W3CDTF">2019-09-12T13:00:00Z</dcterms:modified>
</cp:coreProperties>
</file>