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00626" w14:textId="77777777" w:rsidR="00CA5A41" w:rsidRPr="00A83DB9" w:rsidRDefault="008A623A" w:rsidP="00CA5A41">
      <w:pPr>
        <w:pStyle w:val="Heading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Solid Tumor Quiz</w:t>
      </w:r>
    </w:p>
    <w:p w14:paraId="1AD8D0E0" w14:textId="01F4C739" w:rsidR="00CA5A41" w:rsidRPr="00A83DB9" w:rsidRDefault="00CA5A41" w:rsidP="00CA5A41">
      <w:pPr>
        <w:spacing w:after="0" w:line="240" w:lineRule="auto"/>
        <w:jc w:val="center"/>
        <w:rPr>
          <w:rFonts w:eastAsia="Times New Roman" w:cstheme="minorHAnsi"/>
          <w:b/>
        </w:rPr>
      </w:pPr>
      <w:r w:rsidRPr="00A83DB9">
        <w:rPr>
          <w:rFonts w:eastAsia="Times New Roman" w:cstheme="minorHAnsi"/>
          <w:b/>
        </w:rPr>
        <w:t xml:space="preserve">Use </w:t>
      </w:r>
      <w:r w:rsidR="008A623A">
        <w:rPr>
          <w:rFonts w:eastAsia="Times New Roman" w:cstheme="minorHAnsi"/>
          <w:b/>
        </w:rPr>
        <w:t>Solid Tumor</w:t>
      </w:r>
      <w:r w:rsidRPr="00A83DB9">
        <w:rPr>
          <w:rFonts w:eastAsia="Times New Roman" w:cstheme="minorHAnsi"/>
          <w:b/>
        </w:rPr>
        <w:t xml:space="preserve"> Coding Manual</w:t>
      </w:r>
      <w:r w:rsidR="00DA2C25">
        <w:rPr>
          <w:rFonts w:eastAsia="Times New Roman" w:cstheme="minorHAnsi"/>
          <w:b/>
        </w:rPr>
        <w:t>, 2018 ICD-O updates</w:t>
      </w:r>
      <w:r w:rsidR="008D65CE">
        <w:rPr>
          <w:rFonts w:eastAsia="Times New Roman" w:cstheme="minorHAnsi"/>
          <w:b/>
        </w:rPr>
        <w:t xml:space="preserve">, </w:t>
      </w:r>
      <w:r w:rsidR="008D65CE" w:rsidRPr="00A83DB9">
        <w:rPr>
          <w:rFonts w:eastAsia="Times New Roman" w:cstheme="minorHAnsi"/>
          <w:b/>
        </w:rPr>
        <w:t>and</w:t>
      </w:r>
      <w:r w:rsidRPr="00A83DB9">
        <w:rPr>
          <w:rFonts w:eastAsia="Times New Roman" w:cstheme="minorHAnsi"/>
          <w:b/>
        </w:rPr>
        <w:t xml:space="preserve"> ICD-O-3 Manual</w:t>
      </w:r>
    </w:p>
    <w:p w14:paraId="0FC65223" w14:textId="6C026D94" w:rsidR="00E91FF1" w:rsidRPr="00343E39" w:rsidRDefault="00343E39" w:rsidP="00343E39">
      <w:pPr>
        <w:pStyle w:val="Heading1"/>
        <w:rPr>
          <w:rFonts w:asciiTheme="minorHAnsi" w:eastAsia="Times New Roman" w:hAnsiTheme="minorHAnsi" w:cstheme="minorHAnsi"/>
          <w:b/>
        </w:rPr>
      </w:pPr>
      <w:r w:rsidRPr="00343E39">
        <w:rPr>
          <w:rFonts w:asciiTheme="minorHAnsi" w:eastAsia="Times New Roman" w:hAnsiTheme="minorHAnsi" w:cstheme="minorHAnsi"/>
          <w:b/>
        </w:rPr>
        <w:t>Br</w:t>
      </w:r>
      <w:r w:rsidR="00AB1F4D" w:rsidRPr="00343E39">
        <w:rPr>
          <w:rFonts w:asciiTheme="minorHAnsi" w:eastAsia="Times New Roman" w:hAnsiTheme="minorHAnsi" w:cstheme="minorHAnsi"/>
          <w:b/>
        </w:rPr>
        <w:t>east</w:t>
      </w:r>
    </w:p>
    <w:p w14:paraId="4649B406" w14:textId="77777777" w:rsidR="00AB1F4D" w:rsidRDefault="00AB1F4D" w:rsidP="00552F0C">
      <w:pPr>
        <w:pStyle w:val="Heading2"/>
        <w:rPr>
          <w:rFonts w:asciiTheme="minorHAnsi" w:hAnsiTheme="minorHAnsi" w:cstheme="minorHAnsi"/>
        </w:rPr>
      </w:pPr>
      <w:r w:rsidRPr="00A83DB9">
        <w:rPr>
          <w:rFonts w:asciiTheme="minorHAnsi" w:hAnsiTheme="minorHAnsi" w:cstheme="minorHAnsi"/>
        </w:rPr>
        <w:t>Case 1</w:t>
      </w:r>
    </w:p>
    <w:p w14:paraId="148C2392" w14:textId="77777777" w:rsidR="001B4C9B" w:rsidRPr="001B4C9B" w:rsidRDefault="001B4C9B" w:rsidP="001B4C9B">
      <w:r>
        <w:t>A patient presented with a suspicious mass in her left breast. A core biopsy was positive for DCIS. She went on to have a sentinel node biopsy and partial mastectomy.</w:t>
      </w:r>
    </w:p>
    <w:p w14:paraId="5F3D664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color w:val="000000"/>
          <w:sz w:val="22"/>
          <w:szCs w:val="22"/>
        </w:rPr>
        <w:t xml:space="preserve">A.  SENTINEL </w:t>
      </w:r>
      <w:r w:rsidRPr="001B4C9B">
        <w:rPr>
          <w:rFonts w:asciiTheme="minorHAnsi" w:hAnsiTheme="minorHAnsi" w:cstheme="minorHAnsi"/>
          <w:sz w:val="22"/>
          <w:szCs w:val="22"/>
        </w:rPr>
        <w:t>LYMPH NODE #1, LEFT AXILLA; BIOPSY (88305 T-C4000 P-1141):</w:t>
      </w:r>
    </w:p>
    <w:p w14:paraId="51890A74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One lymph node, negative for metastatic tumor (0/1) </w:t>
      </w:r>
    </w:p>
    <w:p w14:paraId="1162F67C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(T-08000 M-00100 M-09450 785.6)</w:t>
      </w:r>
    </w:p>
    <w:p w14:paraId="1C96AD92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comment</w:t>
      </w:r>
    </w:p>
    <w:p w14:paraId="5B8D6832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E31BCE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color w:val="000000"/>
          <w:sz w:val="22"/>
          <w:szCs w:val="22"/>
        </w:rPr>
        <w:t xml:space="preserve">B.  SENTINEL LYMPH NODE #2, LEFT AXILLA; BIOPSY:  </w:t>
      </w:r>
      <w:r w:rsidRPr="001B4C9B">
        <w:rPr>
          <w:rFonts w:asciiTheme="minorHAnsi" w:hAnsiTheme="minorHAnsi" w:cstheme="minorHAnsi"/>
          <w:sz w:val="22"/>
          <w:szCs w:val="22"/>
        </w:rPr>
        <w:t>(88305 T-C4000 P-1141):</w:t>
      </w:r>
    </w:p>
    <w:p w14:paraId="55AE9F47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One lymph node, negative for metastatic tumor (0/1) </w:t>
      </w:r>
    </w:p>
    <w:p w14:paraId="272140C9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(T-08000 M-00100 M-09450 785.6)</w:t>
      </w:r>
    </w:p>
    <w:p w14:paraId="41BF1844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comment</w:t>
      </w:r>
    </w:p>
    <w:p w14:paraId="5B12B9D9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</w:p>
    <w:p w14:paraId="7870AF2B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C.  LEFT BREAST, CENTRAL; PARTIAL MASTECTOMY (T-04000 P-1100 88307):</w:t>
      </w:r>
    </w:p>
    <w:p w14:paraId="15FCEFB2" w14:textId="77777777" w:rsidR="00DC3F81" w:rsidRPr="001B4C9B" w:rsidRDefault="00DC3F81" w:rsidP="00DC3F81">
      <w:pPr>
        <w:pStyle w:val="Normal0"/>
        <w:ind w:left="72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-- Micro invasive m</w:t>
      </w:r>
      <w:bookmarkStart w:id="0" w:name="_GoBack"/>
      <w:bookmarkEnd w:id="0"/>
      <w:r w:rsidRPr="001B4C9B">
        <w:rPr>
          <w:rFonts w:asciiTheme="minorHAnsi" w:hAnsiTheme="minorHAnsi" w:cstheme="minorHAnsi"/>
          <w:sz w:val="22"/>
          <w:szCs w:val="22"/>
        </w:rPr>
        <w:t>ucinous ductal carcinoma, with papillary and micro papillary features, Nottingham grade 1/3 measuring 1.2 cm in greatest dimension and &lt; 0.1 cm from closest inferior margin (C9)</w:t>
      </w:r>
    </w:p>
    <w:p w14:paraId="238448DF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Non-neoplastic mammary tissue shows atypical ductal hyperplasia, </w:t>
      </w:r>
    </w:p>
    <w:p w14:paraId="24EC583F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          Ductal hyperplasia of usual type, columnar alterations, fibrocystic change </w:t>
      </w:r>
    </w:p>
    <w:p w14:paraId="1A023C6F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With apocrine metaplasia and dense nodular stromal fibrosis</w:t>
      </w:r>
    </w:p>
    <w:p w14:paraId="62D5361B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cancer staging summary</w:t>
      </w:r>
    </w:p>
    <w:p w14:paraId="28898419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</w:t>
      </w:r>
    </w:p>
    <w:p w14:paraId="3E9D883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D.  LEFT BREAST, LATERAL; PARTIAL MASTECTOMY (T-04000 P-1100 88307):</w:t>
      </w:r>
    </w:p>
    <w:p w14:paraId="3C7EF38E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Ductal carcinoma in-situ, Van Nuys grade 2 of 3, papillary, micro papillary </w:t>
      </w:r>
    </w:p>
    <w:p w14:paraId="6D525F0E" w14:textId="4A3174B0" w:rsidR="00DC3F81" w:rsidRPr="001B4C9B" w:rsidRDefault="00AD0CDB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                  a</w:t>
      </w:r>
      <w:r w:rsidR="00DC3F81" w:rsidRPr="001B4C9B">
        <w:rPr>
          <w:rFonts w:asciiTheme="minorHAnsi" w:hAnsiTheme="minorHAnsi" w:cstheme="minorHAnsi"/>
          <w:sz w:val="22"/>
          <w:szCs w:val="22"/>
        </w:rPr>
        <w:t>nd cribriform</w:t>
      </w:r>
      <w:r>
        <w:rPr>
          <w:rFonts w:asciiTheme="minorHAnsi" w:hAnsiTheme="minorHAnsi" w:cstheme="minorHAnsi"/>
          <w:sz w:val="22"/>
          <w:szCs w:val="22"/>
        </w:rPr>
        <w:t xml:space="preserve"> subtypes </w:t>
      </w:r>
      <w:r w:rsidR="00DC3F81" w:rsidRPr="001B4C9B">
        <w:rPr>
          <w:rFonts w:asciiTheme="minorHAnsi" w:hAnsiTheme="minorHAnsi" w:cstheme="minorHAnsi"/>
          <w:sz w:val="22"/>
          <w:szCs w:val="22"/>
        </w:rPr>
        <w:t xml:space="preserve">with micro calcification and focal necrosis, measuring </w:t>
      </w:r>
    </w:p>
    <w:p w14:paraId="0C159F70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2.4 cm in greatest dimension in association with a sclerosing papilloma</w:t>
      </w:r>
    </w:p>
    <w:p w14:paraId="34924F3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and present &lt; 0.1 cm from both medial and lateral margins (D9, D13)</w:t>
      </w:r>
    </w:p>
    <w:p w14:paraId="6BF52440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   -- Non-neoplastic mammary tissue shows with atypical ductal hyperplasia, </w:t>
      </w:r>
    </w:p>
    <w:p w14:paraId="367CAB74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usual duct hyperplasia, fibrocystic changes with apocrine metaplasia</w:t>
      </w:r>
    </w:p>
    <w:p w14:paraId="67CA52E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and duct ectasia</w:t>
      </w:r>
    </w:p>
    <w:p w14:paraId="57DAAED2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One benign intramammary lymph node, negative for metastatic tumor (0/1)</w:t>
      </w:r>
    </w:p>
    <w:p w14:paraId="7B719EC1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cancer staging summary</w:t>
      </w:r>
    </w:p>
    <w:p w14:paraId="50E4449A" w14:textId="77777777" w:rsidR="00DC3F81" w:rsidRPr="00A83DB9" w:rsidRDefault="00DC3F81" w:rsidP="00AB1F4D">
      <w:pPr>
        <w:rPr>
          <w:rFonts w:cstheme="minorHAnsi"/>
        </w:rPr>
      </w:pPr>
    </w:p>
    <w:p w14:paraId="6028B6C3" w14:textId="77777777" w:rsidR="00DC3F81" w:rsidRPr="00343E39" w:rsidRDefault="00DC3F81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>How many Primaries are present and what rule did you use to determine this?</w:t>
      </w:r>
    </w:p>
    <w:p w14:paraId="1427CA14" w14:textId="77777777" w:rsidR="00DC3F81" w:rsidRPr="00A83DB9" w:rsidRDefault="00DC3F81" w:rsidP="00DC3F8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</w:p>
    <w:p w14:paraId="5580254D" w14:textId="77777777" w:rsidR="00DC3F81" w:rsidRPr="00343E39" w:rsidRDefault="00DC3F81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 xml:space="preserve">Assign a topography and histology code for each primary. </w:t>
      </w:r>
    </w:p>
    <w:p w14:paraId="694085E3" w14:textId="623581C0" w:rsidR="00DC3F81" w:rsidRPr="00A83DB9" w:rsidRDefault="00DC3F81" w:rsidP="00343E39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5D79C5C" w14:textId="2DD9029F" w:rsidR="00DC3F81" w:rsidRPr="00A83DB9" w:rsidRDefault="00552F0C" w:rsidP="002D4835">
      <w:pPr>
        <w:pStyle w:val="Heading2"/>
        <w:rPr>
          <w:rFonts w:asciiTheme="minorHAnsi" w:hAnsiTheme="minorHAnsi" w:cstheme="minorHAnsi"/>
        </w:rPr>
      </w:pPr>
      <w:r w:rsidRPr="00A83DB9">
        <w:rPr>
          <w:rFonts w:cstheme="minorHAnsi"/>
        </w:rPr>
        <w:br w:type="page"/>
      </w:r>
      <w:r w:rsidRPr="00A83DB9">
        <w:rPr>
          <w:rFonts w:asciiTheme="minorHAnsi" w:hAnsiTheme="minorHAnsi" w:cstheme="minorHAnsi"/>
        </w:rPr>
        <w:lastRenderedPageBreak/>
        <w:t>Case 2</w:t>
      </w:r>
    </w:p>
    <w:p w14:paraId="05CF5104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 xml:space="preserve">2/1/18 A patient </w:t>
      </w:r>
      <w:r w:rsidR="001B4C9B">
        <w:rPr>
          <w:rFonts w:cstheme="minorHAnsi"/>
        </w:rPr>
        <w:t xml:space="preserve">presents </w:t>
      </w:r>
      <w:r w:rsidRPr="00A83DB9">
        <w:rPr>
          <w:rFonts w:cstheme="minorHAnsi"/>
        </w:rPr>
        <w:t>with</w:t>
      </w:r>
      <w:r w:rsidR="001B4C9B">
        <w:rPr>
          <w:rFonts w:cstheme="minorHAnsi"/>
        </w:rPr>
        <w:t xml:space="preserve"> a</w:t>
      </w:r>
      <w:r w:rsidRPr="00A83DB9">
        <w:rPr>
          <w:rFonts w:cstheme="minorHAnsi"/>
        </w:rPr>
        <w:t xml:space="preserve"> biopsy confirmed </w:t>
      </w:r>
      <w:r w:rsidR="00BC4BC8">
        <w:rPr>
          <w:rFonts w:cstheme="minorHAnsi"/>
        </w:rPr>
        <w:t>carcinoma</w:t>
      </w:r>
      <w:r w:rsidR="00655934" w:rsidRPr="00A83DB9">
        <w:rPr>
          <w:rFonts w:cstheme="minorHAnsi"/>
        </w:rPr>
        <w:t xml:space="preserve"> in the upper outer quadrant of her left breast. She </w:t>
      </w:r>
      <w:r w:rsidRPr="00A83DB9">
        <w:rPr>
          <w:rFonts w:cstheme="minorHAnsi"/>
        </w:rPr>
        <w:t>presents</w:t>
      </w:r>
      <w:r w:rsidR="00655934" w:rsidRPr="00A83DB9">
        <w:rPr>
          <w:rFonts w:cstheme="minorHAnsi"/>
        </w:rPr>
        <w:t xml:space="preserve"> today </w:t>
      </w:r>
      <w:r w:rsidRPr="00A83DB9">
        <w:rPr>
          <w:rFonts w:cstheme="minorHAnsi"/>
        </w:rPr>
        <w:t xml:space="preserve">for </w:t>
      </w:r>
      <w:r w:rsidR="00655934" w:rsidRPr="00A83DB9">
        <w:rPr>
          <w:rFonts w:cstheme="minorHAnsi"/>
        </w:rPr>
        <w:t xml:space="preserve">a </w:t>
      </w:r>
      <w:r w:rsidRPr="00A83DB9">
        <w:rPr>
          <w:rFonts w:cstheme="minorHAnsi"/>
        </w:rPr>
        <w:t xml:space="preserve">sentinel node procedure and </w:t>
      </w:r>
      <w:r w:rsidR="0086299D" w:rsidRPr="00A83DB9">
        <w:rPr>
          <w:rFonts w:cstheme="minorHAnsi"/>
        </w:rPr>
        <w:t xml:space="preserve">lumpectomy. </w:t>
      </w:r>
      <w:r w:rsidRPr="00A83DB9">
        <w:rPr>
          <w:rFonts w:cstheme="minorHAnsi"/>
        </w:rPr>
        <w:t>Pathology is below</w:t>
      </w:r>
      <w:r w:rsidR="00655934" w:rsidRPr="00A83DB9">
        <w:rPr>
          <w:rFonts w:cstheme="minorHAnsi"/>
        </w:rPr>
        <w:t>.</w:t>
      </w:r>
    </w:p>
    <w:p w14:paraId="7D63AAF1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>Final Diagnosis:</w:t>
      </w:r>
    </w:p>
    <w:p w14:paraId="73A1CAFF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 xml:space="preserve">Left axillary sentinel lymph node #1, excision: </w:t>
      </w:r>
    </w:p>
    <w:p w14:paraId="20F584C3" w14:textId="77777777" w:rsidR="00552F0C" w:rsidRPr="00A83DB9" w:rsidRDefault="00552F0C" w:rsidP="00D77E6B">
      <w:pPr>
        <w:pStyle w:val="ListParagraph"/>
        <w:numPr>
          <w:ilvl w:val="0"/>
          <w:numId w:val="1"/>
        </w:numPr>
        <w:rPr>
          <w:rFonts w:cstheme="minorHAnsi"/>
        </w:rPr>
      </w:pPr>
      <w:r w:rsidRPr="00A83DB9">
        <w:rPr>
          <w:rFonts w:cstheme="minorHAnsi"/>
        </w:rPr>
        <w:t>Metastatic, well differentiated carcinoma (+1/1).</w:t>
      </w:r>
    </w:p>
    <w:p w14:paraId="05F2E484" w14:textId="77777777" w:rsidR="00552F0C" w:rsidRPr="00A83DB9" w:rsidRDefault="00552F0C" w:rsidP="00D77E6B">
      <w:pPr>
        <w:pStyle w:val="ListParagraph"/>
        <w:numPr>
          <w:ilvl w:val="0"/>
          <w:numId w:val="1"/>
        </w:numPr>
        <w:rPr>
          <w:rFonts w:cstheme="minorHAnsi"/>
        </w:rPr>
      </w:pPr>
      <w:r w:rsidRPr="00A83DB9">
        <w:rPr>
          <w:rFonts w:cstheme="minorHAnsi"/>
        </w:rPr>
        <w:t>Left axillary sentinel lymph node #2, excision: No neoplasm identified (0/1).</w:t>
      </w:r>
    </w:p>
    <w:p w14:paraId="52354DDB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>Left breast, excisional biopsy:</w:t>
      </w:r>
    </w:p>
    <w:p w14:paraId="61F8A359" w14:textId="7760C606" w:rsidR="00552F0C" w:rsidRPr="00A83DB9" w:rsidRDefault="00552F0C" w:rsidP="00D77E6B">
      <w:pPr>
        <w:pStyle w:val="ListParagraph"/>
        <w:numPr>
          <w:ilvl w:val="0"/>
          <w:numId w:val="2"/>
        </w:numPr>
        <w:rPr>
          <w:rFonts w:cstheme="minorHAnsi"/>
        </w:rPr>
      </w:pPr>
      <w:r w:rsidRPr="00A83DB9">
        <w:rPr>
          <w:rFonts w:cstheme="minorHAnsi"/>
        </w:rPr>
        <w:t>Well differentiated invasive ductal carcinoma</w:t>
      </w:r>
      <w:r w:rsidR="00D77E6B">
        <w:rPr>
          <w:rFonts w:cstheme="minorHAnsi"/>
        </w:rPr>
        <w:t xml:space="preserve"> </w:t>
      </w:r>
      <w:r w:rsidR="00001DB3">
        <w:rPr>
          <w:rFonts w:cstheme="minorHAnsi"/>
        </w:rPr>
        <w:t>and</w:t>
      </w:r>
      <w:proofErr w:type="gramStart"/>
      <w:r w:rsidR="00001DB3">
        <w:rPr>
          <w:rFonts w:cstheme="minorHAnsi"/>
        </w:rPr>
        <w:t>,</w:t>
      </w:r>
      <w:r w:rsidR="00D77E6B">
        <w:rPr>
          <w:rFonts w:cstheme="minorHAnsi"/>
        </w:rPr>
        <w:t xml:space="preserve"> </w:t>
      </w:r>
      <w:r w:rsidRPr="00A83DB9">
        <w:rPr>
          <w:rFonts w:cstheme="minorHAnsi"/>
        </w:rPr>
        <w:t xml:space="preserve"> (</w:t>
      </w:r>
      <w:proofErr w:type="gramEnd"/>
      <w:r w:rsidRPr="00A83DB9">
        <w:rPr>
          <w:rFonts w:cstheme="minorHAnsi"/>
        </w:rPr>
        <w:t xml:space="preserve">Nottingham grade 1) adjacent to a previous breast biopsy site with contained suture material. </w:t>
      </w:r>
    </w:p>
    <w:p w14:paraId="1A9F708A" w14:textId="77777777" w:rsidR="00552F0C" w:rsidRPr="00A83DB9" w:rsidRDefault="00552F0C" w:rsidP="00D77E6B">
      <w:pPr>
        <w:pStyle w:val="ListParagraph"/>
        <w:numPr>
          <w:ilvl w:val="0"/>
          <w:numId w:val="2"/>
        </w:numPr>
        <w:rPr>
          <w:rFonts w:cstheme="minorHAnsi"/>
        </w:rPr>
      </w:pPr>
      <w:r w:rsidRPr="00A83DB9">
        <w:rPr>
          <w:rFonts w:cstheme="minorHAnsi"/>
        </w:rPr>
        <w:t xml:space="preserve">Separate, approximately 0.4 cm </w:t>
      </w:r>
      <w:proofErr w:type="spellStart"/>
      <w:r w:rsidRPr="00A83DB9">
        <w:rPr>
          <w:rFonts w:cstheme="minorHAnsi"/>
        </w:rPr>
        <w:t>tubulolobular</w:t>
      </w:r>
      <w:proofErr w:type="spellEnd"/>
      <w:r w:rsidRPr="00A83DB9">
        <w:rPr>
          <w:rFonts w:cstheme="minorHAnsi"/>
        </w:rPr>
        <w:t xml:space="preserve"> carcinoma (Nottingham grade 1) near deep margin at medial edge of biopsy specimen, with extension of carcinoma to within less than 1 mm of the inked deep (posterior) specimen margin.</w:t>
      </w:r>
    </w:p>
    <w:p w14:paraId="71AD247D" w14:textId="77777777" w:rsidR="00552F0C" w:rsidRPr="00A83DB9" w:rsidRDefault="00552F0C" w:rsidP="00552F0C">
      <w:pPr>
        <w:pStyle w:val="ListParagraph"/>
        <w:rPr>
          <w:rFonts w:cstheme="minorHAnsi"/>
        </w:rPr>
      </w:pPr>
    </w:p>
    <w:p w14:paraId="1A5DBEC2" w14:textId="77777777" w:rsidR="00552F0C" w:rsidRPr="00343E39" w:rsidRDefault="00552F0C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>How many Primaries are present and what rule did you use to determine this?</w:t>
      </w:r>
    </w:p>
    <w:p w14:paraId="5709267C" w14:textId="77777777" w:rsidR="00552F0C" w:rsidRPr="00A83DB9" w:rsidRDefault="00552F0C" w:rsidP="00552F0C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</w:p>
    <w:p w14:paraId="151647D4" w14:textId="77777777" w:rsidR="00BC4BC8" w:rsidRPr="00343E39" w:rsidRDefault="00552F0C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 xml:space="preserve">Assign a topography and histology code for each primary. </w:t>
      </w:r>
    </w:p>
    <w:p w14:paraId="0FC35625" w14:textId="79465CCF" w:rsidR="002D4835" w:rsidRDefault="002D4835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7B78A12D" w14:textId="5DCC24B2" w:rsidR="002D4835" w:rsidRPr="002D4835" w:rsidRDefault="002D4835" w:rsidP="002D4835">
      <w:pPr>
        <w:pStyle w:val="Heading1"/>
        <w:rPr>
          <w:b/>
        </w:rPr>
      </w:pPr>
      <w:r w:rsidRPr="002D4835">
        <w:rPr>
          <w:b/>
        </w:rPr>
        <w:lastRenderedPageBreak/>
        <w:t>Lung</w:t>
      </w:r>
    </w:p>
    <w:p w14:paraId="71247069" w14:textId="48F3EAF5" w:rsidR="002D4835" w:rsidRPr="00D77E6B" w:rsidRDefault="002D4835" w:rsidP="002D4835">
      <w:pPr>
        <w:rPr>
          <w:rFonts w:cstheme="minorHAnsi"/>
        </w:rPr>
      </w:pPr>
      <w:r w:rsidRPr="00D77E6B">
        <w:rPr>
          <w:rFonts w:cstheme="minorHAnsi"/>
        </w:rPr>
        <w:t>A patient was found to have a tumor in the upper lobe of his right lung and another tumor in the lower lobe of his right lung. A biopsy of the right upper lobe tumor confirmed adenocarcinoma. The patient had a wedge resection of the right lower lobe and resection of the right upper lobe. Pathology from the surgical procedure is below.</w:t>
      </w:r>
    </w:p>
    <w:p w14:paraId="47046EF6" w14:textId="789F692C" w:rsidR="002D4835" w:rsidRPr="00D77E6B" w:rsidRDefault="002D4835" w:rsidP="00D77E6B">
      <w:pPr>
        <w:contextualSpacing/>
        <w:rPr>
          <w:rFonts w:cstheme="minorHAnsi"/>
          <w:b/>
        </w:rPr>
      </w:pPr>
      <w:r w:rsidRPr="00D77E6B">
        <w:rPr>
          <w:rFonts w:cstheme="minorHAnsi"/>
          <w:b/>
        </w:rPr>
        <w:t>Pathology</w:t>
      </w:r>
    </w:p>
    <w:p w14:paraId="1F01F1D9" w14:textId="48A112E9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RIGHT LOWER LOBE, WEDGE RESECTION: </w:t>
      </w:r>
    </w:p>
    <w:p w14:paraId="28A7D3B2" w14:textId="39C95E58" w:rsidR="002D4835" w:rsidRPr="00D77E6B" w:rsidRDefault="002D4835" w:rsidP="00D77E6B">
      <w:pPr>
        <w:pStyle w:val="ListParagraph"/>
        <w:numPr>
          <w:ilvl w:val="1"/>
          <w:numId w:val="6"/>
        </w:numPr>
        <w:rPr>
          <w:rFonts w:cstheme="minorHAnsi"/>
        </w:rPr>
      </w:pPr>
      <w:r w:rsidRPr="00D77E6B">
        <w:rPr>
          <w:rFonts w:cstheme="minorHAnsi"/>
        </w:rPr>
        <w:t xml:space="preserve">Invasive mucinous adenocarcinoma </w:t>
      </w:r>
    </w:p>
    <w:p w14:paraId="4971208A" w14:textId="56DF0FC4" w:rsidR="002D4835" w:rsidRPr="00D77E6B" w:rsidRDefault="002D4835" w:rsidP="00D77E6B">
      <w:pPr>
        <w:pStyle w:val="ListParagraph"/>
        <w:numPr>
          <w:ilvl w:val="1"/>
          <w:numId w:val="6"/>
        </w:numPr>
        <w:rPr>
          <w:rFonts w:cstheme="minorHAnsi"/>
        </w:rPr>
      </w:pPr>
      <w:r w:rsidRPr="00D77E6B">
        <w:rPr>
          <w:rFonts w:cstheme="minorHAnsi"/>
        </w:rPr>
        <w:t>Tumor size:  1.0 cm</w:t>
      </w:r>
    </w:p>
    <w:p w14:paraId="13FA35E9" w14:textId="0492D162" w:rsidR="002D4835" w:rsidRPr="00D77E6B" w:rsidRDefault="002D4835" w:rsidP="00D77E6B">
      <w:pPr>
        <w:pStyle w:val="ListParagraph"/>
        <w:numPr>
          <w:ilvl w:val="1"/>
          <w:numId w:val="6"/>
        </w:numPr>
        <w:rPr>
          <w:rFonts w:cstheme="minorHAnsi"/>
        </w:rPr>
      </w:pPr>
      <w:r w:rsidRPr="00D77E6B">
        <w:rPr>
          <w:rFonts w:cstheme="minorHAnsi"/>
        </w:rPr>
        <w:t xml:space="preserve">Carcinoma approximates the parenchymal margin, see part 7 for final margin status </w:t>
      </w:r>
    </w:p>
    <w:p w14:paraId="03B0B40C" w14:textId="26A0B2F4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LYMPH NODE, LEVEL 7, EXCISION: </w:t>
      </w:r>
    </w:p>
    <w:p w14:paraId="2CF7D12E" w14:textId="6DC7C3E6" w:rsidR="002D4835" w:rsidRPr="00D77E6B" w:rsidRDefault="002D4835" w:rsidP="00D77E6B">
      <w:pPr>
        <w:pStyle w:val="ListParagraph"/>
        <w:numPr>
          <w:ilvl w:val="1"/>
          <w:numId w:val="7"/>
        </w:numPr>
        <w:rPr>
          <w:rFonts w:cstheme="minorHAnsi"/>
        </w:rPr>
      </w:pPr>
      <w:r w:rsidRPr="00D77E6B">
        <w:rPr>
          <w:rFonts w:cstheme="minorHAnsi"/>
        </w:rPr>
        <w:t>One lymph node negative for carcinoma (0/1)</w:t>
      </w:r>
    </w:p>
    <w:p w14:paraId="11917D45" w14:textId="4E9801E1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LYMPH NODE, LEVEL 11, EXCISION: </w:t>
      </w:r>
    </w:p>
    <w:p w14:paraId="157F69E1" w14:textId="1D1BF928" w:rsidR="002D4835" w:rsidRPr="00D77E6B" w:rsidRDefault="002D4835" w:rsidP="00D77E6B">
      <w:pPr>
        <w:pStyle w:val="ListParagraph"/>
        <w:numPr>
          <w:ilvl w:val="1"/>
          <w:numId w:val="8"/>
        </w:numPr>
        <w:rPr>
          <w:rFonts w:cstheme="minorHAnsi"/>
        </w:rPr>
      </w:pPr>
      <w:r w:rsidRPr="00D77E6B">
        <w:rPr>
          <w:rFonts w:cstheme="minorHAnsi"/>
        </w:rPr>
        <w:t>One lymph node negative for carcinoma (0/1)</w:t>
      </w:r>
    </w:p>
    <w:p w14:paraId="296D881E" w14:textId="60896272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LYMPH NODE, LEVEL 12, EXCISION: </w:t>
      </w:r>
    </w:p>
    <w:p w14:paraId="6A0BAB28" w14:textId="670E643B" w:rsidR="002D4835" w:rsidRPr="00D77E6B" w:rsidRDefault="002D4835" w:rsidP="00D77E6B">
      <w:pPr>
        <w:pStyle w:val="ListParagraph"/>
        <w:numPr>
          <w:ilvl w:val="1"/>
          <w:numId w:val="9"/>
        </w:numPr>
        <w:rPr>
          <w:rFonts w:cstheme="minorHAnsi"/>
        </w:rPr>
      </w:pPr>
      <w:r w:rsidRPr="00D77E6B">
        <w:rPr>
          <w:rFonts w:cstheme="minorHAnsi"/>
        </w:rPr>
        <w:t>One lymph node negative for carcinoma (0/1)</w:t>
      </w:r>
    </w:p>
    <w:p w14:paraId="352649C2" w14:textId="6FE8C084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RIGHT UPPER LOBE, LOBAR RESECTION: </w:t>
      </w:r>
    </w:p>
    <w:p w14:paraId="18E86CE6" w14:textId="44150536" w:rsidR="002D4835" w:rsidRPr="00D77E6B" w:rsidRDefault="002D4835" w:rsidP="00D77E6B">
      <w:pPr>
        <w:pStyle w:val="ListParagraph"/>
        <w:numPr>
          <w:ilvl w:val="1"/>
          <w:numId w:val="10"/>
        </w:numPr>
        <w:rPr>
          <w:rFonts w:cstheme="minorHAnsi"/>
        </w:rPr>
      </w:pPr>
      <w:r w:rsidRPr="00D77E6B">
        <w:rPr>
          <w:rFonts w:cstheme="minorHAnsi"/>
        </w:rPr>
        <w:t>Invasive</w:t>
      </w:r>
      <w:r w:rsidR="00E84E9F">
        <w:rPr>
          <w:rFonts w:cstheme="minorHAnsi"/>
        </w:rPr>
        <w:t xml:space="preserve"> acinar </w:t>
      </w:r>
      <w:r w:rsidRPr="00D77E6B">
        <w:rPr>
          <w:rFonts w:cstheme="minorHAnsi"/>
        </w:rPr>
        <w:t xml:space="preserve"> adenocarcinoma</w:t>
      </w:r>
    </w:p>
    <w:p w14:paraId="27A669BB" w14:textId="488EAD6F" w:rsidR="002D4835" w:rsidRPr="00D77E6B" w:rsidRDefault="002D4835" w:rsidP="00D77E6B">
      <w:pPr>
        <w:pStyle w:val="ListParagraph"/>
        <w:numPr>
          <w:ilvl w:val="1"/>
          <w:numId w:val="10"/>
        </w:numPr>
        <w:rPr>
          <w:rFonts w:cstheme="minorHAnsi"/>
        </w:rPr>
      </w:pPr>
      <w:r w:rsidRPr="00D77E6B">
        <w:rPr>
          <w:rFonts w:cstheme="minorHAnsi"/>
        </w:rPr>
        <w:t>Tumor size:  1.8 cm</w:t>
      </w:r>
    </w:p>
    <w:p w14:paraId="3632EAEC" w14:textId="0096DF17" w:rsidR="002D4835" w:rsidRPr="00D77E6B" w:rsidRDefault="002D4835" w:rsidP="00D77E6B">
      <w:pPr>
        <w:pStyle w:val="ListParagraph"/>
        <w:numPr>
          <w:ilvl w:val="1"/>
          <w:numId w:val="10"/>
        </w:numPr>
        <w:rPr>
          <w:rFonts w:cstheme="minorHAnsi"/>
        </w:rPr>
      </w:pPr>
      <w:r w:rsidRPr="00D77E6B">
        <w:rPr>
          <w:rFonts w:cstheme="minorHAnsi"/>
        </w:rPr>
        <w:t xml:space="preserve">Margins negative for carcinoma </w:t>
      </w:r>
    </w:p>
    <w:p w14:paraId="5F3EC60E" w14:textId="434F0C5A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ADDITIONAL RIGHT UPPER LOBE, WEDGE RESECTION: </w:t>
      </w:r>
    </w:p>
    <w:p w14:paraId="0640ED84" w14:textId="76C3D146" w:rsidR="002D4835" w:rsidRPr="00D77E6B" w:rsidRDefault="002D4835" w:rsidP="00D77E6B">
      <w:pPr>
        <w:pStyle w:val="ListParagraph"/>
        <w:numPr>
          <w:ilvl w:val="1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Negative for carcinoma </w:t>
      </w:r>
    </w:p>
    <w:p w14:paraId="74DC9D96" w14:textId="78A3F1D8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ADDITIONAL RIGHT LOWER LOBE, WEDGE RESECTION: </w:t>
      </w:r>
    </w:p>
    <w:p w14:paraId="4E966A4B" w14:textId="55EBA687" w:rsidR="002D4835" w:rsidRPr="00D77E6B" w:rsidRDefault="002D4835" w:rsidP="00D77E6B">
      <w:pPr>
        <w:pStyle w:val="ListParagraph"/>
        <w:numPr>
          <w:ilvl w:val="1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Negative for carcinoma </w:t>
      </w:r>
    </w:p>
    <w:p w14:paraId="53CC81A3" w14:textId="076F05E6" w:rsidR="00BC4BC8" w:rsidRPr="00D77E6B" w:rsidRDefault="00BC4BC8" w:rsidP="00D77E6B">
      <w:pPr>
        <w:tabs>
          <w:tab w:val="left" w:pos="3432"/>
        </w:tabs>
        <w:spacing w:after="160" w:line="259" w:lineRule="auto"/>
        <w:contextualSpacing/>
        <w:rPr>
          <w:rFonts w:cstheme="minorHAnsi"/>
        </w:rPr>
      </w:pPr>
    </w:p>
    <w:p w14:paraId="683761AF" w14:textId="77777777" w:rsidR="00D77E6B" w:rsidRPr="00D77E6B" w:rsidRDefault="00D77E6B" w:rsidP="00D77E6B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D77E6B">
        <w:rPr>
          <w:rFonts w:eastAsia="Times New Roman" w:cstheme="minorHAnsi"/>
        </w:rPr>
        <w:t>How many Primaries are present and what rule did you use to determine this?</w:t>
      </w:r>
    </w:p>
    <w:p w14:paraId="5AF67BA5" w14:textId="77777777" w:rsidR="00D77E6B" w:rsidRPr="00D77E6B" w:rsidRDefault="00D77E6B" w:rsidP="00D77E6B">
      <w:pPr>
        <w:tabs>
          <w:tab w:val="center" w:pos="4320"/>
          <w:tab w:val="right" w:pos="8640"/>
        </w:tabs>
        <w:spacing w:after="0" w:line="240" w:lineRule="auto"/>
        <w:contextualSpacing/>
        <w:rPr>
          <w:rFonts w:eastAsia="Times New Roman" w:cstheme="minorHAnsi"/>
        </w:rPr>
      </w:pPr>
    </w:p>
    <w:p w14:paraId="3CF23EE2" w14:textId="77777777" w:rsidR="00D77E6B" w:rsidRPr="00D77E6B" w:rsidRDefault="00D77E6B" w:rsidP="00D77E6B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D77E6B">
        <w:rPr>
          <w:rFonts w:eastAsia="Times New Roman" w:cstheme="minorHAnsi"/>
        </w:rPr>
        <w:t xml:space="preserve">Assign a topography and histology code for each primary. </w:t>
      </w:r>
    </w:p>
    <w:p w14:paraId="77A154B6" w14:textId="37D15013" w:rsidR="00CC3A4B" w:rsidRPr="00D77E6B" w:rsidRDefault="00CC3A4B" w:rsidP="00DF71A0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7962CE5" w14:textId="5BF1F2F4" w:rsidR="00655934" w:rsidRPr="00A83DB9" w:rsidRDefault="00655934" w:rsidP="00D77E6B">
      <w:pPr>
        <w:tabs>
          <w:tab w:val="left" w:pos="3432"/>
        </w:tabs>
        <w:spacing w:after="160" w:line="259" w:lineRule="auto"/>
        <w:contextualSpacing/>
        <w:rPr>
          <w:rFonts w:cstheme="minorHAnsi"/>
        </w:rPr>
      </w:pPr>
    </w:p>
    <w:sectPr w:rsidR="00655934" w:rsidRPr="00A8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4E98"/>
    <w:multiLevelType w:val="multilevel"/>
    <w:tmpl w:val="CCBC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65A75"/>
    <w:multiLevelType w:val="hybridMultilevel"/>
    <w:tmpl w:val="F5880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541E2"/>
    <w:multiLevelType w:val="hybridMultilevel"/>
    <w:tmpl w:val="1540A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B59F5"/>
    <w:multiLevelType w:val="multilevel"/>
    <w:tmpl w:val="5DBA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41B96"/>
    <w:multiLevelType w:val="hybridMultilevel"/>
    <w:tmpl w:val="FCAC0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10899"/>
    <w:multiLevelType w:val="hybridMultilevel"/>
    <w:tmpl w:val="F9AA9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4579D"/>
    <w:multiLevelType w:val="hybridMultilevel"/>
    <w:tmpl w:val="DD28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40D91"/>
    <w:multiLevelType w:val="hybridMultilevel"/>
    <w:tmpl w:val="649E9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83624"/>
    <w:multiLevelType w:val="hybridMultilevel"/>
    <w:tmpl w:val="9A648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E29D8"/>
    <w:multiLevelType w:val="hybridMultilevel"/>
    <w:tmpl w:val="C0841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41"/>
    <w:rsid w:val="00001DB3"/>
    <w:rsid w:val="000B4BCA"/>
    <w:rsid w:val="001A4B4E"/>
    <w:rsid w:val="001B4C9B"/>
    <w:rsid w:val="00297949"/>
    <w:rsid w:val="002B2405"/>
    <w:rsid w:val="002D4835"/>
    <w:rsid w:val="00343E39"/>
    <w:rsid w:val="00457AC3"/>
    <w:rsid w:val="004A79A8"/>
    <w:rsid w:val="004E3615"/>
    <w:rsid w:val="005519CB"/>
    <w:rsid w:val="00552F0C"/>
    <w:rsid w:val="005763F8"/>
    <w:rsid w:val="00582DA7"/>
    <w:rsid w:val="006311AF"/>
    <w:rsid w:val="00655934"/>
    <w:rsid w:val="00716D03"/>
    <w:rsid w:val="00720A53"/>
    <w:rsid w:val="00756440"/>
    <w:rsid w:val="007F5937"/>
    <w:rsid w:val="007F7C95"/>
    <w:rsid w:val="00845B3A"/>
    <w:rsid w:val="0086299D"/>
    <w:rsid w:val="008A623A"/>
    <w:rsid w:val="008C1F7A"/>
    <w:rsid w:val="008D65CE"/>
    <w:rsid w:val="008F7FD6"/>
    <w:rsid w:val="009654EC"/>
    <w:rsid w:val="00970631"/>
    <w:rsid w:val="009B0377"/>
    <w:rsid w:val="009F5C44"/>
    <w:rsid w:val="00A83DB9"/>
    <w:rsid w:val="00AB1F4D"/>
    <w:rsid w:val="00AD0CDB"/>
    <w:rsid w:val="00B40F96"/>
    <w:rsid w:val="00B85EEC"/>
    <w:rsid w:val="00B909D3"/>
    <w:rsid w:val="00BB0E32"/>
    <w:rsid w:val="00BC4BC8"/>
    <w:rsid w:val="00BD392B"/>
    <w:rsid w:val="00BF0618"/>
    <w:rsid w:val="00C52D4E"/>
    <w:rsid w:val="00CA5A41"/>
    <w:rsid w:val="00CC3A4B"/>
    <w:rsid w:val="00D52805"/>
    <w:rsid w:val="00D5312F"/>
    <w:rsid w:val="00D75748"/>
    <w:rsid w:val="00D77E6B"/>
    <w:rsid w:val="00D8432F"/>
    <w:rsid w:val="00DA2C25"/>
    <w:rsid w:val="00DC3F81"/>
    <w:rsid w:val="00DE4193"/>
    <w:rsid w:val="00DE7F1E"/>
    <w:rsid w:val="00DF71A0"/>
    <w:rsid w:val="00E51202"/>
    <w:rsid w:val="00E84E9F"/>
    <w:rsid w:val="00E91FF1"/>
    <w:rsid w:val="00E9336A"/>
    <w:rsid w:val="00EA0DE5"/>
    <w:rsid w:val="00EE5037"/>
    <w:rsid w:val="00F10675"/>
    <w:rsid w:val="00F52A98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16AD"/>
  <w15:chartTrackingRefBased/>
  <w15:docId w15:val="{34C43C09-7B22-4311-BE12-E2AF333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F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6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9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1F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0">
    <w:name w:val="[Normal]"/>
    <w:basedOn w:val="Normal"/>
    <w:rsid w:val="00DC3F81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3</cp:revision>
  <dcterms:created xsi:type="dcterms:W3CDTF">2018-07-30T18:37:00Z</dcterms:created>
  <dcterms:modified xsi:type="dcterms:W3CDTF">2018-07-30T20:31:00Z</dcterms:modified>
</cp:coreProperties>
</file>